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CONVITE</w:t>
      </w: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Default="00795FB0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RECEBEMOS 01 (uma) via do original do Convite n° </w:t>
      </w:r>
      <w:r w:rsidR="003E701E">
        <w:rPr>
          <w:rFonts w:ascii="Arial" w:hAnsi="Arial" w:cs="Arial"/>
        </w:rPr>
        <w:t>0011</w:t>
      </w:r>
      <w:r>
        <w:rPr>
          <w:rFonts w:ascii="Arial" w:hAnsi="Arial" w:cs="Arial"/>
        </w:rPr>
        <w:t xml:space="preserve">/2014, emitida em </w:t>
      </w:r>
      <w:r w:rsidR="003E701E">
        <w:rPr>
          <w:rFonts w:ascii="Arial" w:hAnsi="Arial" w:cs="Arial"/>
          <w:b/>
          <w:bCs/>
        </w:rPr>
        <w:t>20/10/</w:t>
      </w:r>
      <w:r>
        <w:rPr>
          <w:rFonts w:ascii="Arial" w:hAnsi="Arial" w:cs="Arial"/>
          <w:b/>
          <w:bCs/>
        </w:rPr>
        <w:t>2014</w:t>
      </w:r>
      <w:r>
        <w:rPr>
          <w:rFonts w:ascii="Arial" w:hAnsi="Arial" w:cs="Arial"/>
        </w:rPr>
        <w:t xml:space="preserve">, o qual me </w:t>
      </w:r>
      <w:proofErr w:type="gramStart"/>
      <w:r>
        <w:rPr>
          <w:rFonts w:ascii="Arial" w:hAnsi="Arial" w:cs="Arial"/>
        </w:rPr>
        <w:t>comprometo a devolver</w:t>
      </w:r>
      <w:proofErr w:type="gramEnd"/>
      <w:r>
        <w:rPr>
          <w:rFonts w:ascii="Arial" w:hAnsi="Arial" w:cs="Arial"/>
        </w:rPr>
        <w:t xml:space="preserve"> a Comissão de Licitações do </w:t>
      </w:r>
      <w:r w:rsidR="00B05A3D">
        <w:rPr>
          <w:rFonts w:ascii="Arial" w:hAnsi="Arial" w:cs="Arial"/>
          <w:b/>
          <w:bCs/>
        </w:rPr>
        <w:t xml:space="preserve">Instituto de Previdência dos Servidores Públicos Municipais de Hortolândia, </w:t>
      </w:r>
      <w:r>
        <w:rPr>
          <w:rFonts w:ascii="Arial" w:hAnsi="Arial" w:cs="Arial"/>
        </w:rPr>
        <w:t>devidamente preenchido, no prazo marcado, constante no convite, para a abertura e julgamentodos envelopes n° 01 (proposta) e envelopes n° 02 (documentação), e de acordo com as</w:t>
      </w:r>
      <w:r w:rsidR="000D6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exigências constantes no mesmo.</w:t>
      </w: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95FB0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Recebemos em ____/_____/201</w:t>
      </w:r>
      <w:r w:rsidR="00CB593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 de CNPJ e assinatura</w:t>
      </w:r>
    </w:p>
    <w:p w:rsidR="00795FB0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representante da empresa</w:t>
      </w:r>
    </w:p>
    <w:p w:rsidR="00B05A3D" w:rsidRDefault="00B05A3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05A3D" w:rsidRDefault="00B05A3D" w:rsidP="00282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2F8F" w:rsidRPr="00B86095" w:rsidRDefault="00962F8F" w:rsidP="00962F8F">
      <w:pPr>
        <w:spacing w:line="359" w:lineRule="auto"/>
        <w:ind w:firstLine="567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t xml:space="preserve">EDITAL CONVITE </w:t>
      </w:r>
      <w:r w:rsidR="003E701E">
        <w:rPr>
          <w:rFonts w:ascii="Arial" w:hAnsi="Arial" w:cs="Arial"/>
          <w:b/>
        </w:rPr>
        <w:t>0011</w:t>
      </w:r>
      <w:r w:rsidRPr="00B86095">
        <w:rPr>
          <w:rFonts w:ascii="Arial" w:hAnsi="Arial" w:cs="Arial"/>
          <w:b/>
        </w:rPr>
        <w:t>/2014</w:t>
      </w:r>
    </w:p>
    <w:p w:rsidR="00795FB0" w:rsidRPr="00B86095" w:rsidRDefault="00795FB0" w:rsidP="000E3DC9">
      <w:pPr>
        <w:spacing w:line="359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O </w:t>
      </w:r>
      <w:r w:rsidR="00E57D57" w:rsidRPr="00B86095">
        <w:rPr>
          <w:rFonts w:ascii="Arial" w:hAnsi="Arial" w:cs="Arial"/>
          <w:b/>
          <w:bCs/>
        </w:rPr>
        <w:t>INSTITUTO DE PREVIDÊNCIA DOS SERVIDORES PÚBLICOS MUNICIPAIS DE HORTOLÂNDIA</w:t>
      </w:r>
      <w:r w:rsidRPr="00B86095">
        <w:rPr>
          <w:rFonts w:ascii="Arial" w:hAnsi="Arial" w:cs="Arial"/>
        </w:rPr>
        <w:t xml:space="preserve">, por intermédio da Comissão Permanente de </w:t>
      </w:r>
      <w:proofErr w:type="gramStart"/>
      <w:r w:rsidRPr="00B86095">
        <w:rPr>
          <w:rFonts w:ascii="Arial" w:hAnsi="Arial" w:cs="Arial"/>
        </w:rPr>
        <w:t>Licitação,</w:t>
      </w:r>
      <w:proofErr w:type="gramEnd"/>
      <w:r w:rsidRPr="00B86095">
        <w:rPr>
          <w:rFonts w:ascii="Arial" w:hAnsi="Arial" w:cs="Arial"/>
        </w:rPr>
        <w:t xml:space="preserve">torna pública a realização de licitação na modalidade </w:t>
      </w:r>
      <w:r w:rsidRPr="00B86095">
        <w:rPr>
          <w:rFonts w:ascii="Arial" w:hAnsi="Arial" w:cs="Arial"/>
          <w:b/>
          <w:bCs/>
        </w:rPr>
        <w:t>CONVITE</w:t>
      </w:r>
      <w:r w:rsidRPr="00B86095">
        <w:rPr>
          <w:rFonts w:ascii="Arial" w:hAnsi="Arial" w:cs="Arial"/>
        </w:rPr>
        <w:t xml:space="preserve">, do tipo </w:t>
      </w:r>
      <w:r w:rsidRPr="00B86095">
        <w:rPr>
          <w:rFonts w:ascii="Arial" w:hAnsi="Arial" w:cs="Arial"/>
          <w:b/>
          <w:bCs/>
        </w:rPr>
        <w:t>MENOR PREÇO</w:t>
      </w:r>
      <w:r w:rsidR="0074096B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>GLOBAL</w:t>
      </w:r>
      <w:r w:rsidRPr="00B86095">
        <w:rPr>
          <w:rFonts w:ascii="Arial" w:hAnsi="Arial" w:cs="Arial"/>
        </w:rPr>
        <w:t xml:space="preserve">, que se realizará nos termos da </w:t>
      </w:r>
      <w:r w:rsidR="00E91B70" w:rsidRPr="00B86095">
        <w:rPr>
          <w:rFonts w:ascii="Arial" w:hAnsi="Arial" w:cs="Arial"/>
        </w:rPr>
        <w:t>Lei 866</w:t>
      </w:r>
      <w:r w:rsidR="00744A3E" w:rsidRPr="00B86095">
        <w:rPr>
          <w:rFonts w:ascii="Arial" w:hAnsi="Arial" w:cs="Arial"/>
        </w:rPr>
        <w:t>6</w:t>
      </w:r>
      <w:r w:rsidR="00E91B70" w:rsidRPr="00B86095">
        <w:rPr>
          <w:rFonts w:ascii="Arial" w:hAnsi="Arial" w:cs="Arial"/>
        </w:rPr>
        <w:t>/9</w:t>
      </w:r>
      <w:r w:rsidR="00744A3E" w:rsidRPr="00B86095">
        <w:rPr>
          <w:rFonts w:ascii="Arial" w:hAnsi="Arial" w:cs="Arial"/>
        </w:rPr>
        <w:t>3</w:t>
      </w:r>
      <w:r w:rsidRPr="00B86095">
        <w:rPr>
          <w:rFonts w:ascii="Arial" w:hAnsi="Arial" w:cs="Arial"/>
        </w:rPr>
        <w:t xml:space="preserve">,objetivando a </w:t>
      </w:r>
      <w:r w:rsidR="00E57D57" w:rsidRPr="00B86095">
        <w:rPr>
          <w:rFonts w:ascii="Arial" w:eastAsia="Arial" w:hAnsi="Arial" w:cs="Arial"/>
          <w:spacing w:val="-1"/>
        </w:rPr>
        <w:t>C</w:t>
      </w:r>
      <w:r w:rsidR="00E57D57" w:rsidRPr="00B86095">
        <w:rPr>
          <w:rFonts w:ascii="Arial" w:eastAsia="Arial" w:hAnsi="Arial" w:cs="Arial"/>
        </w:rPr>
        <w:t>on</w:t>
      </w:r>
      <w:r w:rsidR="00E57D57" w:rsidRPr="00B86095">
        <w:rPr>
          <w:rFonts w:ascii="Arial" w:eastAsia="Arial" w:hAnsi="Arial" w:cs="Arial"/>
          <w:spacing w:val="1"/>
        </w:rPr>
        <w:t>tr</w:t>
      </w:r>
      <w:r w:rsidR="00E57D57" w:rsidRPr="00B86095">
        <w:rPr>
          <w:rFonts w:ascii="Arial" w:eastAsia="Arial" w:hAnsi="Arial" w:cs="Arial"/>
        </w:rPr>
        <w:t>a</w:t>
      </w:r>
      <w:r w:rsidR="00E57D57" w:rsidRPr="00B86095">
        <w:rPr>
          <w:rFonts w:ascii="Arial" w:eastAsia="Arial" w:hAnsi="Arial" w:cs="Arial"/>
          <w:spacing w:val="1"/>
        </w:rPr>
        <w:t>t</w:t>
      </w:r>
      <w:r w:rsidR="00E57D57" w:rsidRPr="00B86095">
        <w:rPr>
          <w:rFonts w:ascii="Arial" w:eastAsia="Arial" w:hAnsi="Arial" w:cs="Arial"/>
          <w:spacing w:val="-3"/>
        </w:rPr>
        <w:t>a</w:t>
      </w:r>
      <w:r w:rsidR="00E57D57" w:rsidRPr="00B86095">
        <w:rPr>
          <w:rFonts w:ascii="Arial" w:eastAsia="Arial" w:hAnsi="Arial" w:cs="Arial"/>
        </w:rPr>
        <w:t>ção de e</w:t>
      </w:r>
      <w:r w:rsidR="00E57D57" w:rsidRPr="00B86095">
        <w:rPr>
          <w:rFonts w:ascii="Arial" w:eastAsia="Arial" w:hAnsi="Arial" w:cs="Arial"/>
          <w:spacing w:val="1"/>
        </w:rPr>
        <w:t>m</w:t>
      </w:r>
      <w:r w:rsidR="00E57D57" w:rsidRPr="00B86095">
        <w:rPr>
          <w:rFonts w:ascii="Arial" w:eastAsia="Arial" w:hAnsi="Arial" w:cs="Arial"/>
        </w:rPr>
        <w:t>p</w:t>
      </w:r>
      <w:r w:rsidR="00E57D57" w:rsidRPr="00B86095">
        <w:rPr>
          <w:rFonts w:ascii="Arial" w:eastAsia="Arial" w:hAnsi="Arial" w:cs="Arial"/>
          <w:spacing w:val="1"/>
        </w:rPr>
        <w:t>r</w:t>
      </w:r>
      <w:r w:rsidR="00E57D57" w:rsidRPr="00B86095">
        <w:rPr>
          <w:rFonts w:ascii="Arial" w:eastAsia="Arial" w:hAnsi="Arial" w:cs="Arial"/>
          <w:spacing w:val="-3"/>
        </w:rPr>
        <w:t>e</w:t>
      </w:r>
      <w:r w:rsidR="00E57D57" w:rsidRPr="00B86095">
        <w:rPr>
          <w:rFonts w:ascii="Arial" w:eastAsia="Arial" w:hAnsi="Arial" w:cs="Arial"/>
          <w:spacing w:val="-2"/>
        </w:rPr>
        <w:t>s</w:t>
      </w:r>
      <w:r w:rsidR="00E57D57" w:rsidRPr="00B86095">
        <w:rPr>
          <w:rFonts w:ascii="Arial" w:eastAsia="Arial" w:hAnsi="Arial" w:cs="Arial"/>
        </w:rPr>
        <w:t>a pa</w:t>
      </w:r>
      <w:r w:rsidR="00E57D57" w:rsidRPr="00B86095">
        <w:rPr>
          <w:rFonts w:ascii="Arial" w:eastAsia="Arial" w:hAnsi="Arial" w:cs="Arial"/>
          <w:spacing w:val="1"/>
        </w:rPr>
        <w:t>r</w:t>
      </w:r>
      <w:r w:rsidR="00E57D57" w:rsidRPr="00B86095">
        <w:rPr>
          <w:rFonts w:ascii="Arial" w:eastAsia="Arial" w:hAnsi="Arial" w:cs="Arial"/>
        </w:rPr>
        <w:t>a a e</w:t>
      </w:r>
      <w:r w:rsidR="00E57D57" w:rsidRPr="00B86095">
        <w:rPr>
          <w:rFonts w:ascii="Arial" w:eastAsia="Arial" w:hAnsi="Arial" w:cs="Arial"/>
          <w:spacing w:val="-2"/>
        </w:rPr>
        <w:t>x</w:t>
      </w:r>
      <w:r w:rsidR="00E57D57" w:rsidRPr="00B86095">
        <w:rPr>
          <w:rFonts w:ascii="Arial" w:eastAsia="Arial" w:hAnsi="Arial" w:cs="Arial"/>
        </w:rPr>
        <w:t>ecução de</w:t>
      </w:r>
      <w:r w:rsidR="0074096B">
        <w:rPr>
          <w:rFonts w:ascii="Arial" w:eastAsia="Arial" w:hAnsi="Arial" w:cs="Arial"/>
        </w:rPr>
        <w:t xml:space="preserve"> </w:t>
      </w:r>
      <w:r w:rsidR="00E57D57" w:rsidRPr="00B86095">
        <w:rPr>
          <w:rFonts w:ascii="Arial" w:eastAsia="Arial" w:hAnsi="Arial" w:cs="Arial"/>
        </w:rPr>
        <w:t>c</w:t>
      </w:r>
      <w:r w:rsidR="00E57D57" w:rsidRPr="00B86095">
        <w:rPr>
          <w:rFonts w:ascii="Arial" w:eastAsia="Arial" w:hAnsi="Arial" w:cs="Arial"/>
          <w:spacing w:val="-1"/>
        </w:rPr>
        <w:t>li</w:t>
      </w:r>
      <w:r w:rsidR="00E57D57" w:rsidRPr="00B86095">
        <w:rPr>
          <w:rFonts w:ascii="Arial" w:eastAsia="Arial" w:hAnsi="Arial" w:cs="Arial"/>
          <w:spacing w:val="1"/>
        </w:rPr>
        <w:t>m</w:t>
      </w:r>
      <w:r w:rsidR="00E57D57" w:rsidRPr="00B86095">
        <w:rPr>
          <w:rFonts w:ascii="Arial" w:eastAsia="Arial" w:hAnsi="Arial" w:cs="Arial"/>
        </w:rPr>
        <w:t>a</w:t>
      </w:r>
      <w:r w:rsidR="00E57D57" w:rsidRPr="00B86095">
        <w:rPr>
          <w:rFonts w:ascii="Arial" w:eastAsia="Arial" w:hAnsi="Arial" w:cs="Arial"/>
          <w:spacing w:val="1"/>
        </w:rPr>
        <w:t>t</w:t>
      </w:r>
      <w:r w:rsidR="00E57D57" w:rsidRPr="00B86095">
        <w:rPr>
          <w:rFonts w:ascii="Arial" w:eastAsia="Arial" w:hAnsi="Arial" w:cs="Arial"/>
          <w:spacing w:val="-1"/>
        </w:rPr>
        <w:t>i</w:t>
      </w:r>
      <w:r w:rsidR="00E57D57" w:rsidRPr="00B86095">
        <w:rPr>
          <w:rFonts w:ascii="Arial" w:eastAsia="Arial" w:hAnsi="Arial" w:cs="Arial"/>
          <w:spacing w:val="-2"/>
        </w:rPr>
        <w:t>z</w:t>
      </w:r>
      <w:r w:rsidR="00E57D57" w:rsidRPr="00B86095">
        <w:rPr>
          <w:rFonts w:ascii="Arial" w:eastAsia="Arial" w:hAnsi="Arial" w:cs="Arial"/>
        </w:rPr>
        <w:t>ação das dep</w:t>
      </w:r>
      <w:r w:rsidR="00E57D57" w:rsidRPr="00B86095">
        <w:rPr>
          <w:rFonts w:ascii="Arial" w:eastAsia="Arial" w:hAnsi="Arial" w:cs="Arial"/>
          <w:spacing w:val="2"/>
        </w:rPr>
        <w:t>e</w:t>
      </w:r>
      <w:r w:rsidR="00E57D57" w:rsidRPr="00B86095">
        <w:rPr>
          <w:rFonts w:ascii="Arial" w:eastAsia="Arial" w:hAnsi="Arial" w:cs="Arial"/>
        </w:rPr>
        <w:t>ndênc</w:t>
      </w:r>
      <w:r w:rsidR="00E57D57" w:rsidRPr="00B86095">
        <w:rPr>
          <w:rFonts w:ascii="Arial" w:eastAsia="Arial" w:hAnsi="Arial" w:cs="Arial"/>
          <w:spacing w:val="-1"/>
        </w:rPr>
        <w:t>i</w:t>
      </w:r>
      <w:r w:rsidR="00E57D57"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E57D57" w:rsidRPr="00B86095">
        <w:rPr>
          <w:rFonts w:ascii="Arial" w:eastAsia="Arial" w:hAnsi="Arial" w:cs="Arial"/>
          <w:spacing w:val="-1"/>
        </w:rPr>
        <w:t>l</w:t>
      </w:r>
      <w:r w:rsidR="00E57D57" w:rsidRPr="00B86095">
        <w:rPr>
          <w:rFonts w:ascii="Arial" w:eastAsia="Arial" w:hAnsi="Arial" w:cs="Arial"/>
        </w:rPr>
        <w:t>oca</w:t>
      </w:r>
      <w:r w:rsidR="00E57D57" w:rsidRPr="00B86095">
        <w:rPr>
          <w:rFonts w:ascii="Arial" w:eastAsia="Arial" w:hAnsi="Arial" w:cs="Arial"/>
          <w:spacing w:val="-1"/>
        </w:rPr>
        <w:t>l</w:t>
      </w:r>
      <w:r w:rsidR="00E57D57" w:rsidRPr="00B86095">
        <w:rPr>
          <w:rFonts w:ascii="Arial" w:eastAsia="Arial" w:hAnsi="Arial" w:cs="Arial"/>
          <w:spacing w:val="1"/>
        </w:rPr>
        <w:t>i</w:t>
      </w:r>
      <w:r w:rsidR="00E57D57" w:rsidRPr="00B86095">
        <w:rPr>
          <w:rFonts w:ascii="Arial" w:eastAsia="Arial" w:hAnsi="Arial" w:cs="Arial"/>
          <w:spacing w:val="-2"/>
        </w:rPr>
        <w:t>z</w:t>
      </w:r>
      <w:r w:rsidR="00E57D57" w:rsidRPr="00B86095">
        <w:rPr>
          <w:rFonts w:ascii="Arial" w:eastAsia="Arial" w:hAnsi="Arial" w:cs="Arial"/>
          <w:spacing w:val="2"/>
        </w:rPr>
        <w:t>a</w:t>
      </w:r>
      <w:r w:rsidR="00E57D57" w:rsidRPr="00B86095">
        <w:rPr>
          <w:rFonts w:ascii="Arial" w:eastAsia="Arial" w:hAnsi="Arial" w:cs="Arial"/>
        </w:rPr>
        <w:t>do</w:t>
      </w:r>
      <w:r w:rsidR="0074096B">
        <w:rPr>
          <w:rFonts w:ascii="Arial" w:eastAsia="Arial" w:hAnsi="Arial" w:cs="Arial"/>
        </w:rPr>
        <w:t xml:space="preserve"> </w:t>
      </w:r>
      <w:r w:rsidR="00E57D57" w:rsidRPr="00B86095">
        <w:rPr>
          <w:rFonts w:ascii="Arial" w:eastAsia="Arial" w:hAnsi="Arial" w:cs="Arial"/>
        </w:rPr>
        <w:t xml:space="preserve">na Rua Argolino de Moraes, 283 – Vila São Francisco – CEP: 13.184-230 - Hortolândia/SP, através da compra e instalação de aparelhos de ar condicionado, fornecidos conforme as especificações técnicas do </w:t>
      </w:r>
      <w:r w:rsidR="00E57D57" w:rsidRPr="00B86095">
        <w:rPr>
          <w:rFonts w:ascii="Arial" w:eastAsia="Arial" w:hAnsi="Arial" w:cs="Arial"/>
          <w:b/>
        </w:rPr>
        <w:t>ANEXO</w:t>
      </w:r>
      <w:r w:rsidR="00E91B70" w:rsidRPr="00B86095">
        <w:rPr>
          <w:rFonts w:ascii="Arial" w:eastAsia="Arial" w:hAnsi="Arial" w:cs="Arial"/>
          <w:b/>
        </w:rPr>
        <w:t>S I e</w:t>
      </w:r>
      <w:r w:rsidR="00E57D57" w:rsidRPr="00B86095">
        <w:rPr>
          <w:rFonts w:ascii="Arial" w:eastAsia="Arial" w:hAnsi="Arial" w:cs="Arial"/>
          <w:b/>
        </w:rPr>
        <w:t xml:space="preserve"> II</w:t>
      </w:r>
      <w:r w:rsidR="00AF1AE8"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hAnsi="Arial" w:cs="Arial"/>
        </w:rPr>
        <w:t>parte integrante deste instrumento.</w:t>
      </w:r>
    </w:p>
    <w:p w:rsidR="00795FB0" w:rsidRPr="00B86095" w:rsidRDefault="00795FB0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1. DA REUNIÃO DE ABERTURA E DA RETIRADA DO EDITAL</w:t>
      </w:r>
    </w:p>
    <w:p w:rsidR="00FA608D" w:rsidRPr="00B86095" w:rsidRDefault="00FA608D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795FB0" w:rsidRDefault="00795FB0" w:rsidP="00FA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1.1 </w:t>
      </w:r>
      <w:r w:rsidRPr="00B86095">
        <w:rPr>
          <w:rFonts w:ascii="Arial" w:hAnsi="Arial" w:cs="Arial"/>
        </w:rPr>
        <w:t>A licitação será processada e julgada em sessão pública, pela Comissão</w:t>
      </w:r>
      <w:r w:rsidR="00290B4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Permanente de Licitação, e a </w:t>
      </w:r>
      <w:r w:rsidRPr="00B86095">
        <w:rPr>
          <w:rFonts w:ascii="Arial" w:hAnsi="Arial" w:cs="Arial"/>
          <w:b/>
          <w:bCs/>
        </w:rPr>
        <w:t>data para abertura das fases proposta e habilitação</w:t>
      </w:r>
      <w:r w:rsidRPr="00B86095">
        <w:rPr>
          <w:rFonts w:ascii="Arial" w:hAnsi="Arial" w:cs="Arial"/>
        </w:rPr>
        <w:t>, ocorrerá</w:t>
      </w:r>
      <w:r w:rsidR="00290B4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conforme abaixo descritos:</w:t>
      </w:r>
    </w:p>
    <w:p w:rsidR="00713E9F" w:rsidRDefault="00713E9F" w:rsidP="00FA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13E9F" w:rsidRPr="00713E9F" w:rsidRDefault="00713E9F" w:rsidP="00713E9F">
      <w:pPr>
        <w:ind w:firstLine="567"/>
        <w:jc w:val="both"/>
        <w:rPr>
          <w:rFonts w:ascii="Arial" w:hAnsi="Arial" w:cs="Arial"/>
        </w:rPr>
      </w:pPr>
      <w:r w:rsidRPr="00713E9F">
        <w:rPr>
          <w:rFonts w:ascii="Arial" w:hAnsi="Arial" w:cs="Arial"/>
        </w:rPr>
        <w:t xml:space="preserve">Os participantes deverão entregar os envelopes até as </w:t>
      </w:r>
      <w:proofErr w:type="gramStart"/>
      <w:r w:rsidRPr="00713E9F">
        <w:rPr>
          <w:rFonts w:ascii="Arial" w:hAnsi="Arial" w:cs="Arial"/>
          <w:b/>
        </w:rPr>
        <w:t>09:30</w:t>
      </w:r>
      <w:proofErr w:type="gramEnd"/>
      <w:r w:rsidRPr="00713E9F">
        <w:rPr>
          <w:rFonts w:ascii="Arial" w:hAnsi="Arial" w:cs="Arial"/>
          <w:b/>
        </w:rPr>
        <w:t xml:space="preserve"> horas do dia 29/10/2014</w:t>
      </w:r>
      <w:r w:rsidRPr="00713E9F">
        <w:rPr>
          <w:rFonts w:ascii="Arial" w:hAnsi="Arial" w:cs="Arial"/>
        </w:rPr>
        <w:t xml:space="preserve"> na sede do HORTOPREV, no endereço supra.  A abertura dos mesmos ocorrerá às </w:t>
      </w:r>
      <w:proofErr w:type="gramStart"/>
      <w:r w:rsidRPr="00713E9F">
        <w:rPr>
          <w:rFonts w:ascii="Arial" w:hAnsi="Arial" w:cs="Arial"/>
        </w:rPr>
        <w:t>10:00</w:t>
      </w:r>
      <w:proofErr w:type="gramEnd"/>
      <w:r w:rsidRPr="00713E9F">
        <w:rPr>
          <w:rFonts w:ascii="Arial" w:hAnsi="Arial" w:cs="Arial"/>
        </w:rPr>
        <w:t xml:space="preserve"> horas do mesmo dia e no mesmo local pela Comissão responsável pela Licitação.</w:t>
      </w:r>
    </w:p>
    <w:p w:rsidR="00795FB0" w:rsidRPr="00B86095" w:rsidRDefault="00795FB0" w:rsidP="000E3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Local: </w:t>
      </w:r>
      <w:r w:rsidR="000E3DC9" w:rsidRPr="00B86095">
        <w:rPr>
          <w:rFonts w:ascii="Arial" w:eastAsia="Arial" w:hAnsi="Arial" w:cs="Arial"/>
        </w:rPr>
        <w:t>Instituto de Previdência dos Servidores Públicos Municipais de Hortolândia – HORTOPREV,</w:t>
      </w:r>
      <w:r w:rsidR="00F372C2">
        <w:rPr>
          <w:rFonts w:ascii="Arial" w:eastAsia="Arial" w:hAnsi="Arial" w:cs="Arial"/>
        </w:rPr>
        <w:t xml:space="preserve"> </w:t>
      </w:r>
      <w:r w:rsidR="000E3DC9" w:rsidRPr="00B86095">
        <w:rPr>
          <w:rFonts w:ascii="Arial" w:eastAsia="Arial" w:hAnsi="Arial" w:cs="Arial"/>
          <w:spacing w:val="-1"/>
        </w:rPr>
        <w:t>l</w:t>
      </w:r>
      <w:r w:rsidR="000E3DC9" w:rsidRPr="00B86095">
        <w:rPr>
          <w:rFonts w:ascii="Arial" w:eastAsia="Arial" w:hAnsi="Arial" w:cs="Arial"/>
        </w:rPr>
        <w:t>oca</w:t>
      </w:r>
      <w:r w:rsidR="000E3DC9" w:rsidRPr="00B86095">
        <w:rPr>
          <w:rFonts w:ascii="Arial" w:eastAsia="Arial" w:hAnsi="Arial" w:cs="Arial"/>
          <w:spacing w:val="-1"/>
        </w:rPr>
        <w:t>l</w:t>
      </w:r>
      <w:r w:rsidR="000E3DC9" w:rsidRPr="00B86095">
        <w:rPr>
          <w:rFonts w:ascii="Arial" w:eastAsia="Arial" w:hAnsi="Arial" w:cs="Arial"/>
          <w:spacing w:val="1"/>
        </w:rPr>
        <w:t>i</w:t>
      </w:r>
      <w:r w:rsidR="000E3DC9" w:rsidRPr="00B86095">
        <w:rPr>
          <w:rFonts w:ascii="Arial" w:eastAsia="Arial" w:hAnsi="Arial" w:cs="Arial"/>
          <w:spacing w:val="-2"/>
        </w:rPr>
        <w:t>z</w:t>
      </w:r>
      <w:r w:rsidR="000E3DC9" w:rsidRPr="00B86095">
        <w:rPr>
          <w:rFonts w:ascii="Arial" w:eastAsia="Arial" w:hAnsi="Arial" w:cs="Arial"/>
          <w:spacing w:val="2"/>
        </w:rPr>
        <w:t>a</w:t>
      </w:r>
      <w:r w:rsidR="000E3DC9" w:rsidRPr="00B86095">
        <w:rPr>
          <w:rFonts w:ascii="Arial" w:eastAsia="Arial" w:hAnsi="Arial" w:cs="Arial"/>
        </w:rPr>
        <w:t>do</w:t>
      </w:r>
      <w:r w:rsidR="00AC6C0F">
        <w:rPr>
          <w:rFonts w:ascii="Arial" w:eastAsia="Arial" w:hAnsi="Arial" w:cs="Arial"/>
        </w:rPr>
        <w:t xml:space="preserve"> </w:t>
      </w:r>
      <w:r w:rsidR="000E3DC9" w:rsidRPr="00B86095">
        <w:rPr>
          <w:rFonts w:ascii="Arial" w:eastAsia="Arial" w:hAnsi="Arial" w:cs="Arial"/>
        </w:rPr>
        <w:t>na Rua Argolino de Moraes, 283 – Vila São Francisco – CEP: 13.184-230 - Hortolândia/SP</w:t>
      </w:r>
      <w:r w:rsidR="000E3DC9" w:rsidRPr="00B86095">
        <w:rPr>
          <w:rFonts w:ascii="Arial" w:hAnsi="Arial" w:cs="Arial"/>
        </w:rPr>
        <w:t>.</w:t>
      </w:r>
    </w:p>
    <w:p w:rsidR="000E3DC9" w:rsidRPr="00B86095" w:rsidRDefault="000E3DC9" w:rsidP="000E3DC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795FB0" w:rsidRPr="00B86095" w:rsidRDefault="00795FB0" w:rsidP="00DC6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1.2 </w:t>
      </w:r>
      <w:r w:rsidRPr="00B86095">
        <w:rPr>
          <w:rFonts w:ascii="Arial" w:hAnsi="Arial" w:cs="Arial"/>
        </w:rPr>
        <w:t>Se, por qualquer razão, não houver expediente na data fixada, fica adiada a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reunião para o primeiro dia útil subseqüente, à mesma hora e local, salvo disposição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em contrário.</w:t>
      </w:r>
    </w:p>
    <w:p w:rsidR="00DA3671" w:rsidRPr="00B86095" w:rsidRDefault="00DA3671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5FB0" w:rsidRPr="00B86095" w:rsidRDefault="00795FB0" w:rsidP="00F14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1.3 </w:t>
      </w:r>
      <w:r w:rsidRPr="00B86095">
        <w:rPr>
          <w:rFonts w:ascii="Arial" w:hAnsi="Arial" w:cs="Arial"/>
        </w:rPr>
        <w:t>A Comissão adotou o seguinte procedimento para a retirada do Edital: o edital e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seus anexos estão à disposição das empresas interessadas na sede do </w:t>
      </w:r>
      <w:r w:rsidR="00BE5773" w:rsidRPr="00B86095">
        <w:rPr>
          <w:rFonts w:ascii="Arial" w:hAnsi="Arial" w:cs="Arial"/>
        </w:rPr>
        <w:t>Hortoprev,</w:t>
      </w:r>
      <w:r w:rsidRPr="00B86095">
        <w:rPr>
          <w:rFonts w:ascii="Arial" w:hAnsi="Arial" w:cs="Arial"/>
        </w:rPr>
        <w:t xml:space="preserve"> no endereço acima descrito</w:t>
      </w:r>
      <w:r w:rsidR="00B61DD2" w:rsidRPr="00B86095">
        <w:rPr>
          <w:rFonts w:ascii="Arial" w:hAnsi="Arial" w:cs="Arial"/>
        </w:rPr>
        <w:t xml:space="preserve"> e também no site </w:t>
      </w:r>
      <w:proofErr w:type="gramStart"/>
      <w:r w:rsidR="00B61DD2" w:rsidRPr="00B86095">
        <w:rPr>
          <w:rFonts w:ascii="Arial" w:hAnsi="Arial" w:cs="Arial"/>
          <w:color w:val="0070C0"/>
          <w:u w:val="single"/>
        </w:rPr>
        <w:t>www</w:t>
      </w:r>
      <w:proofErr w:type="gramEnd"/>
      <w:r w:rsidR="00027DB6" w:rsidRPr="00B86095">
        <w:rPr>
          <w:rFonts w:ascii="Arial" w:hAnsi="Arial" w:cs="Arial"/>
        </w:rPr>
        <w:fldChar w:fldCharType="begin"/>
      </w:r>
      <w:r w:rsidR="001D6B16" w:rsidRPr="00B86095">
        <w:rPr>
          <w:rFonts w:ascii="Arial" w:hAnsi="Arial" w:cs="Arial"/>
        </w:rPr>
        <w:instrText>HYPERLINK "http://WWW.hortoprev.com"</w:instrText>
      </w:r>
      <w:r w:rsidR="00027DB6" w:rsidRPr="00B86095">
        <w:rPr>
          <w:rFonts w:ascii="Arial" w:hAnsi="Arial" w:cs="Arial"/>
        </w:rPr>
        <w:fldChar w:fldCharType="separate"/>
      </w:r>
      <w:r w:rsidR="00B61DD2" w:rsidRPr="00B86095">
        <w:rPr>
          <w:rStyle w:val="Hyperlink"/>
          <w:rFonts w:ascii="Arial" w:hAnsi="Arial" w:cs="Arial"/>
          <w:color w:val="0070C0"/>
        </w:rPr>
        <w:t>.hortoprev.com</w:t>
      </w:r>
      <w:r w:rsidR="00027DB6" w:rsidRPr="00B86095">
        <w:rPr>
          <w:rFonts w:ascii="Arial" w:hAnsi="Arial" w:cs="Arial"/>
        </w:rPr>
        <w:fldChar w:fldCharType="end"/>
      </w:r>
      <w:r w:rsidRPr="00B86095">
        <w:rPr>
          <w:rFonts w:ascii="Arial" w:hAnsi="Arial" w:cs="Arial"/>
        </w:rPr>
        <w:t>.</w:t>
      </w:r>
    </w:p>
    <w:p w:rsidR="00C60495" w:rsidRPr="00B86095" w:rsidRDefault="00C60495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795FB0" w:rsidRPr="00B86095" w:rsidRDefault="00795FB0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2. DO OBJETO</w:t>
      </w:r>
    </w:p>
    <w:p w:rsidR="00351575" w:rsidRPr="00B86095" w:rsidRDefault="00351575" w:rsidP="0035157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BC51E7" w:rsidRPr="00B86095" w:rsidRDefault="00795FB0" w:rsidP="00BC51E7">
      <w:pPr>
        <w:spacing w:line="359" w:lineRule="auto"/>
        <w:ind w:firstLine="567"/>
        <w:jc w:val="both"/>
        <w:rPr>
          <w:rFonts w:ascii="Arial" w:eastAsia="Arial" w:hAnsi="Arial" w:cs="Arial"/>
        </w:rPr>
      </w:pPr>
      <w:r w:rsidRPr="00B86095">
        <w:rPr>
          <w:rFonts w:ascii="Arial" w:hAnsi="Arial" w:cs="Arial"/>
          <w:b/>
          <w:bCs/>
        </w:rPr>
        <w:t xml:space="preserve">2.1 </w:t>
      </w:r>
      <w:r w:rsidRPr="00B86095">
        <w:rPr>
          <w:rFonts w:ascii="Arial" w:hAnsi="Arial" w:cs="Arial"/>
        </w:rPr>
        <w:t xml:space="preserve">A presente licitação tem por objeto a </w:t>
      </w:r>
      <w:r w:rsidR="00BC51E7" w:rsidRPr="00B86095">
        <w:rPr>
          <w:rFonts w:ascii="Arial" w:eastAsia="Arial" w:hAnsi="Arial" w:cs="Arial"/>
          <w:spacing w:val="-1"/>
        </w:rPr>
        <w:t>C</w:t>
      </w:r>
      <w:r w:rsidR="00BC51E7" w:rsidRPr="00B86095">
        <w:rPr>
          <w:rFonts w:ascii="Arial" w:eastAsia="Arial" w:hAnsi="Arial" w:cs="Arial"/>
        </w:rPr>
        <w:t>on</w:t>
      </w:r>
      <w:r w:rsidR="00BC51E7" w:rsidRPr="00B86095">
        <w:rPr>
          <w:rFonts w:ascii="Arial" w:eastAsia="Arial" w:hAnsi="Arial" w:cs="Arial"/>
          <w:spacing w:val="1"/>
        </w:rPr>
        <w:t>tr</w:t>
      </w:r>
      <w:r w:rsidR="00BC51E7" w:rsidRPr="00B86095">
        <w:rPr>
          <w:rFonts w:ascii="Arial" w:eastAsia="Arial" w:hAnsi="Arial" w:cs="Arial"/>
        </w:rPr>
        <w:t>a</w:t>
      </w:r>
      <w:r w:rsidR="00BC51E7" w:rsidRPr="00B86095">
        <w:rPr>
          <w:rFonts w:ascii="Arial" w:eastAsia="Arial" w:hAnsi="Arial" w:cs="Arial"/>
          <w:spacing w:val="1"/>
        </w:rPr>
        <w:t>t</w:t>
      </w:r>
      <w:r w:rsidR="00BC51E7" w:rsidRPr="00B86095">
        <w:rPr>
          <w:rFonts w:ascii="Arial" w:eastAsia="Arial" w:hAnsi="Arial" w:cs="Arial"/>
          <w:spacing w:val="-3"/>
        </w:rPr>
        <w:t>a</w:t>
      </w:r>
      <w:r w:rsidR="00BC51E7" w:rsidRPr="00B86095">
        <w:rPr>
          <w:rFonts w:ascii="Arial" w:eastAsia="Arial" w:hAnsi="Arial" w:cs="Arial"/>
        </w:rPr>
        <w:t>ção de e</w:t>
      </w:r>
      <w:r w:rsidR="00BC51E7" w:rsidRPr="00B86095">
        <w:rPr>
          <w:rFonts w:ascii="Arial" w:eastAsia="Arial" w:hAnsi="Arial" w:cs="Arial"/>
          <w:spacing w:val="1"/>
        </w:rPr>
        <w:t>m</w:t>
      </w:r>
      <w:r w:rsidR="00BC51E7" w:rsidRPr="00B86095">
        <w:rPr>
          <w:rFonts w:ascii="Arial" w:eastAsia="Arial" w:hAnsi="Arial" w:cs="Arial"/>
        </w:rPr>
        <w:t>p</w:t>
      </w:r>
      <w:r w:rsidR="00BC51E7" w:rsidRPr="00B86095">
        <w:rPr>
          <w:rFonts w:ascii="Arial" w:eastAsia="Arial" w:hAnsi="Arial" w:cs="Arial"/>
          <w:spacing w:val="1"/>
        </w:rPr>
        <w:t>r</w:t>
      </w:r>
      <w:r w:rsidR="00BC51E7" w:rsidRPr="00B86095">
        <w:rPr>
          <w:rFonts w:ascii="Arial" w:eastAsia="Arial" w:hAnsi="Arial" w:cs="Arial"/>
          <w:spacing w:val="-3"/>
        </w:rPr>
        <w:t>e</w:t>
      </w:r>
      <w:r w:rsidR="00BC51E7" w:rsidRPr="00B86095">
        <w:rPr>
          <w:rFonts w:ascii="Arial" w:eastAsia="Arial" w:hAnsi="Arial" w:cs="Arial"/>
          <w:spacing w:val="-2"/>
        </w:rPr>
        <w:t>s</w:t>
      </w:r>
      <w:r w:rsidR="00BC51E7" w:rsidRPr="00B86095">
        <w:rPr>
          <w:rFonts w:ascii="Arial" w:eastAsia="Arial" w:hAnsi="Arial" w:cs="Arial"/>
        </w:rPr>
        <w:t>a pa</w:t>
      </w:r>
      <w:r w:rsidR="00BC51E7" w:rsidRPr="00B86095">
        <w:rPr>
          <w:rFonts w:ascii="Arial" w:eastAsia="Arial" w:hAnsi="Arial" w:cs="Arial"/>
          <w:spacing w:val="1"/>
        </w:rPr>
        <w:t>r</w:t>
      </w:r>
      <w:r w:rsidR="00BC51E7" w:rsidRPr="00B86095">
        <w:rPr>
          <w:rFonts w:ascii="Arial" w:eastAsia="Arial" w:hAnsi="Arial" w:cs="Arial"/>
        </w:rPr>
        <w:t xml:space="preserve">a </w:t>
      </w:r>
      <w:proofErr w:type="gramStart"/>
      <w:r w:rsidR="00BC51E7" w:rsidRPr="00B86095">
        <w:rPr>
          <w:rFonts w:ascii="Arial" w:eastAsia="Arial" w:hAnsi="Arial" w:cs="Arial"/>
        </w:rPr>
        <w:t>a e</w:t>
      </w:r>
      <w:r w:rsidR="00BC51E7" w:rsidRPr="00B86095">
        <w:rPr>
          <w:rFonts w:ascii="Arial" w:eastAsia="Arial" w:hAnsi="Arial" w:cs="Arial"/>
          <w:spacing w:val="-2"/>
        </w:rPr>
        <w:t>x</w:t>
      </w:r>
      <w:r w:rsidR="00BC51E7" w:rsidRPr="00B86095">
        <w:rPr>
          <w:rFonts w:ascii="Arial" w:eastAsia="Arial" w:hAnsi="Arial" w:cs="Arial"/>
        </w:rPr>
        <w:t>ecução de</w:t>
      </w:r>
      <w:r w:rsidR="00331C1A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</w:rPr>
        <w:t>c</w:t>
      </w:r>
      <w:r w:rsidR="00BC51E7" w:rsidRPr="00B86095">
        <w:rPr>
          <w:rFonts w:ascii="Arial" w:eastAsia="Arial" w:hAnsi="Arial" w:cs="Arial"/>
          <w:spacing w:val="-1"/>
        </w:rPr>
        <w:t>li</w:t>
      </w:r>
      <w:r w:rsidR="00BC51E7" w:rsidRPr="00B86095">
        <w:rPr>
          <w:rFonts w:ascii="Arial" w:eastAsia="Arial" w:hAnsi="Arial" w:cs="Arial"/>
          <w:spacing w:val="1"/>
        </w:rPr>
        <w:t>m</w:t>
      </w:r>
      <w:r w:rsidR="00BC51E7" w:rsidRPr="00B86095">
        <w:rPr>
          <w:rFonts w:ascii="Arial" w:eastAsia="Arial" w:hAnsi="Arial" w:cs="Arial"/>
        </w:rPr>
        <w:t>a</w:t>
      </w:r>
      <w:r w:rsidR="00BC51E7" w:rsidRPr="00B86095">
        <w:rPr>
          <w:rFonts w:ascii="Arial" w:eastAsia="Arial" w:hAnsi="Arial" w:cs="Arial"/>
          <w:spacing w:val="1"/>
        </w:rPr>
        <w:t>t</w:t>
      </w:r>
      <w:r w:rsidR="00BC51E7" w:rsidRPr="00B86095">
        <w:rPr>
          <w:rFonts w:ascii="Arial" w:eastAsia="Arial" w:hAnsi="Arial" w:cs="Arial"/>
          <w:spacing w:val="-1"/>
        </w:rPr>
        <w:t>i</w:t>
      </w:r>
      <w:r w:rsidR="00BC51E7" w:rsidRPr="00B86095">
        <w:rPr>
          <w:rFonts w:ascii="Arial" w:eastAsia="Arial" w:hAnsi="Arial" w:cs="Arial"/>
          <w:spacing w:val="-2"/>
        </w:rPr>
        <w:t>z</w:t>
      </w:r>
      <w:r w:rsidR="00BC51E7" w:rsidRPr="00B86095">
        <w:rPr>
          <w:rFonts w:ascii="Arial" w:eastAsia="Arial" w:hAnsi="Arial" w:cs="Arial"/>
        </w:rPr>
        <w:t>ação das dep</w:t>
      </w:r>
      <w:r w:rsidR="00BC51E7" w:rsidRPr="00B86095">
        <w:rPr>
          <w:rFonts w:ascii="Arial" w:eastAsia="Arial" w:hAnsi="Arial" w:cs="Arial"/>
          <w:spacing w:val="2"/>
        </w:rPr>
        <w:t>e</w:t>
      </w:r>
      <w:r w:rsidR="00BC51E7" w:rsidRPr="00B86095">
        <w:rPr>
          <w:rFonts w:ascii="Arial" w:eastAsia="Arial" w:hAnsi="Arial" w:cs="Arial"/>
        </w:rPr>
        <w:t>ndênc</w:t>
      </w:r>
      <w:r w:rsidR="00BC51E7" w:rsidRPr="00B86095">
        <w:rPr>
          <w:rFonts w:ascii="Arial" w:eastAsia="Arial" w:hAnsi="Arial" w:cs="Arial"/>
          <w:spacing w:val="-1"/>
        </w:rPr>
        <w:t>i</w:t>
      </w:r>
      <w:r w:rsidR="00BC51E7" w:rsidRPr="00B86095">
        <w:rPr>
          <w:rFonts w:ascii="Arial" w:eastAsia="Arial" w:hAnsi="Arial" w:cs="Arial"/>
        </w:rPr>
        <w:t>as do Instituto de Previdência dos Servidores Públicos Municipais de Hortolândia</w:t>
      </w:r>
      <w:proofErr w:type="gramEnd"/>
      <w:r w:rsidR="00BC51E7" w:rsidRPr="00B86095">
        <w:rPr>
          <w:rFonts w:ascii="Arial" w:eastAsia="Arial" w:hAnsi="Arial" w:cs="Arial"/>
        </w:rPr>
        <w:t xml:space="preserve"> – HORTOPREV,</w:t>
      </w:r>
      <w:r w:rsidR="00CA3BBC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  <w:spacing w:val="-1"/>
        </w:rPr>
        <w:t>l</w:t>
      </w:r>
      <w:r w:rsidR="00BC51E7" w:rsidRPr="00B86095">
        <w:rPr>
          <w:rFonts w:ascii="Arial" w:eastAsia="Arial" w:hAnsi="Arial" w:cs="Arial"/>
        </w:rPr>
        <w:t>oca</w:t>
      </w:r>
      <w:r w:rsidR="00BC51E7" w:rsidRPr="00B86095">
        <w:rPr>
          <w:rFonts w:ascii="Arial" w:eastAsia="Arial" w:hAnsi="Arial" w:cs="Arial"/>
          <w:spacing w:val="-1"/>
        </w:rPr>
        <w:t>l</w:t>
      </w:r>
      <w:r w:rsidR="00BC51E7" w:rsidRPr="00B86095">
        <w:rPr>
          <w:rFonts w:ascii="Arial" w:eastAsia="Arial" w:hAnsi="Arial" w:cs="Arial"/>
          <w:spacing w:val="1"/>
        </w:rPr>
        <w:t>i</w:t>
      </w:r>
      <w:r w:rsidR="00BC51E7" w:rsidRPr="00B86095">
        <w:rPr>
          <w:rFonts w:ascii="Arial" w:eastAsia="Arial" w:hAnsi="Arial" w:cs="Arial"/>
          <w:spacing w:val="-2"/>
        </w:rPr>
        <w:t>z</w:t>
      </w:r>
      <w:r w:rsidR="00BC51E7" w:rsidRPr="00B86095">
        <w:rPr>
          <w:rFonts w:ascii="Arial" w:eastAsia="Arial" w:hAnsi="Arial" w:cs="Arial"/>
          <w:spacing w:val="2"/>
        </w:rPr>
        <w:t>a</w:t>
      </w:r>
      <w:r w:rsidR="00BC51E7" w:rsidRPr="00B86095">
        <w:rPr>
          <w:rFonts w:ascii="Arial" w:eastAsia="Arial" w:hAnsi="Arial" w:cs="Arial"/>
        </w:rPr>
        <w:t>do</w:t>
      </w:r>
      <w:r w:rsidR="00331C1A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</w:rPr>
        <w:t>na Rua Argolino de Moraes, 283 – Vila São Francisco – CEP: 13.184-230 - Hortolândia/SP, através da compra e instalação de aparelhos de ar condicionado, fornecidos conforme as especificações técnicas do</w:t>
      </w:r>
      <w:r w:rsidR="002F4112" w:rsidRPr="00B86095">
        <w:rPr>
          <w:rFonts w:ascii="Arial" w:eastAsia="Arial" w:hAnsi="Arial" w:cs="Arial"/>
        </w:rPr>
        <w:t>s</w:t>
      </w:r>
      <w:r w:rsidR="00783535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  <w:b/>
        </w:rPr>
        <w:t>ANEXO</w:t>
      </w:r>
      <w:r w:rsidR="002F4112" w:rsidRPr="00B86095">
        <w:rPr>
          <w:rFonts w:ascii="Arial" w:eastAsia="Arial" w:hAnsi="Arial" w:cs="Arial"/>
          <w:b/>
        </w:rPr>
        <w:t>S I e</w:t>
      </w:r>
      <w:r w:rsidR="00BC51E7" w:rsidRPr="00B86095">
        <w:rPr>
          <w:rFonts w:ascii="Arial" w:eastAsia="Arial" w:hAnsi="Arial" w:cs="Arial"/>
          <w:b/>
        </w:rPr>
        <w:t xml:space="preserve"> II</w:t>
      </w:r>
      <w:r w:rsidR="00BC51E7" w:rsidRPr="00B86095">
        <w:rPr>
          <w:rFonts w:ascii="Arial" w:eastAsia="Arial" w:hAnsi="Arial" w:cs="Arial"/>
        </w:rPr>
        <w:t>.</w:t>
      </w:r>
    </w:p>
    <w:p w:rsidR="00795FB0" w:rsidRPr="00B86095" w:rsidRDefault="00795FB0" w:rsidP="00DE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2.2 </w:t>
      </w:r>
      <w:proofErr w:type="gramStart"/>
      <w:r w:rsidR="003E701E">
        <w:rPr>
          <w:rFonts w:ascii="Arial" w:hAnsi="Arial" w:cs="Arial"/>
        </w:rPr>
        <w:t>É</w:t>
      </w:r>
      <w:proofErr w:type="gramEnd"/>
      <w:r w:rsidR="003E701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 responsabilidade da fornecedora a entrega dos materiais com a qualidade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definida pelo </w:t>
      </w:r>
      <w:r w:rsidR="004914B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sob pena de devolução do material.</w:t>
      </w:r>
    </w:p>
    <w:p w:rsidR="00C05061" w:rsidRPr="00B86095" w:rsidRDefault="00C05061" w:rsidP="00DE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3. DA DOTAÇÃO ORÇAMENTÁRIA</w:t>
      </w:r>
    </w:p>
    <w:p w:rsidR="00C05061" w:rsidRPr="00B86095" w:rsidRDefault="00C05061" w:rsidP="00C0506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3.1 </w:t>
      </w:r>
      <w:r w:rsidRPr="00B86095">
        <w:rPr>
          <w:rFonts w:ascii="Arial" w:hAnsi="Arial" w:cs="Arial"/>
        </w:rPr>
        <w:t>Os recursos orçamentários inerentes à execução do objeto, correrão por conta 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recursos próprios do </w:t>
      </w:r>
      <w:r w:rsidR="00244A3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c</w:t>
      </w:r>
      <w:r w:rsidR="00244A32" w:rsidRPr="00B86095">
        <w:rPr>
          <w:rFonts w:ascii="Arial" w:hAnsi="Arial" w:cs="Arial"/>
        </w:rPr>
        <w:t>onsignados em seu orçamento 2014</w:t>
      </w:r>
      <w:r w:rsidR="00897D6A" w:rsidRPr="00B86095">
        <w:rPr>
          <w:rFonts w:ascii="Arial" w:hAnsi="Arial" w:cs="Arial"/>
        </w:rPr>
        <w:t xml:space="preserve"> sob a rubrica nº</w:t>
      </w:r>
      <w:r w:rsidR="003E701E">
        <w:rPr>
          <w:rFonts w:ascii="Arial" w:hAnsi="Arial" w:cs="Arial"/>
        </w:rPr>
        <w:t xml:space="preserve"> 03.03.01.0</w:t>
      </w:r>
      <w:r w:rsidR="00BD30EF">
        <w:rPr>
          <w:rFonts w:ascii="Arial" w:hAnsi="Arial" w:cs="Arial"/>
        </w:rPr>
        <w:t>9.122.0103.2050.4.4.90.52.009.04 – Equipamentos e Material Permanente.</w:t>
      </w:r>
    </w:p>
    <w:p w:rsidR="0018063A" w:rsidRDefault="0018063A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4. DAS CONDIÇÕES DE PARTICIPAÇÃO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B12DB6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4.1 </w:t>
      </w:r>
      <w:r w:rsidRPr="00B86095">
        <w:rPr>
          <w:rFonts w:ascii="Arial" w:hAnsi="Arial" w:cs="Arial"/>
        </w:rPr>
        <w:t>Poderão participar deste procedimento licitatório as empresas cujo ramo 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atividade seja compatível com o objeto da licitação observada à necessária</w:t>
      </w:r>
      <w:r w:rsidR="00744A3E" w:rsidRPr="00B86095">
        <w:rPr>
          <w:rFonts w:ascii="Arial" w:hAnsi="Arial" w:cs="Arial"/>
        </w:rPr>
        <w:t xml:space="preserve"> qualificação.</w:t>
      </w:r>
    </w:p>
    <w:p w:rsidR="00244A32" w:rsidRPr="00B86095" w:rsidRDefault="00244A32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 </w:t>
      </w:r>
      <w:r w:rsidRPr="00B86095">
        <w:rPr>
          <w:rFonts w:ascii="Arial" w:hAnsi="Arial" w:cs="Arial"/>
        </w:rPr>
        <w:t>Das restrições à participação: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4.2.1 </w:t>
      </w:r>
      <w:r w:rsidRPr="00B86095">
        <w:rPr>
          <w:rFonts w:ascii="Arial" w:hAnsi="Arial" w:cs="Arial"/>
        </w:rPr>
        <w:t>É vedada a participação de empresas direta ou indireta na Licitação:</w:t>
      </w:r>
    </w:p>
    <w:p w:rsidR="00244A32" w:rsidRPr="00B86095" w:rsidRDefault="00795FB0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empresas que tenham em seu quadro, funcionário e/ou dirigente </w:t>
      </w:r>
      <w:r w:rsidR="00244A32" w:rsidRPr="00B86095">
        <w:rPr>
          <w:rFonts w:ascii="Arial" w:hAnsi="Arial" w:cs="Arial"/>
        </w:rPr>
        <w:t xml:space="preserve">da municipalidade </w:t>
      </w:r>
      <w:r w:rsidRPr="00B86095">
        <w:rPr>
          <w:rFonts w:ascii="Arial" w:hAnsi="Arial" w:cs="Arial"/>
        </w:rPr>
        <w:t>;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declarado inidôneo para licitar ou contratar com a administração Pública, enquanto perdurarem os motivos determinantes da punição ou até que seja promovida a sua reabilitação;</w:t>
      </w:r>
    </w:p>
    <w:p w:rsidR="00244A32" w:rsidRPr="00B86095" w:rsidRDefault="00795FB0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empresas que, a qualquer tempo, possuam restrições quanto à capacidadetécnica ou operativa, personalidade jurídica, idoneidade e regularidade fiscal.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suspenso de participar de licitação e impedido de contratar com a União, durante o prazo da sanção aplicada; 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sociedade estrangeira não autorizada a funcionar no País; 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cujo estatuto ou contrato social não inclua o objeto deste Convite; </w:t>
      </w:r>
    </w:p>
    <w:p w:rsidR="00747514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que se encontre em processo de dissolução, recuperação judicial, recuperação extrajudicial, falência, concordata, fusão, cisão ou incorporação;</w:t>
      </w:r>
    </w:p>
    <w:p w:rsidR="00747514" w:rsidRPr="00B86095" w:rsidRDefault="00747514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s</w:t>
      </w:r>
      <w:r w:rsidR="00244A32" w:rsidRPr="00B86095">
        <w:rPr>
          <w:rFonts w:ascii="Arial" w:hAnsi="Arial" w:cs="Arial"/>
        </w:rPr>
        <w:t>ociedades integrantes de um mesmo grupo econômico, assim entendidas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aquelas que tenham diretores, sócios ou representantes legais comuns, ou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utilizem recursos materiais, tecnológicos ou humanos em comum, exceto sede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monstrado que não agem representando interesse econômico em comum;</w:t>
      </w:r>
    </w:p>
    <w:p w:rsidR="00F65D37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Consórcio de empresa, qualquer que seja sua forma de constituição.</w:t>
      </w:r>
    </w:p>
    <w:p w:rsidR="00A204F3" w:rsidRPr="00B86095" w:rsidRDefault="00A204F3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5. DO REPRESENTANTE LEGAL DA EMPRESA LICITANTE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5.1 </w:t>
      </w:r>
      <w:r w:rsidRPr="00B86095">
        <w:rPr>
          <w:rFonts w:ascii="Arial" w:hAnsi="Arial" w:cs="Arial"/>
        </w:rPr>
        <w:t>Para se manifestar nas fases do procedimento licitatório, os participantes poderão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credenciar um representante, se assim desejar, habilitados por </w:t>
      </w:r>
      <w:r w:rsidRPr="00B86095">
        <w:rPr>
          <w:rFonts w:ascii="Arial" w:hAnsi="Arial" w:cs="Arial"/>
          <w:b/>
          <w:bCs/>
        </w:rPr>
        <w:t>INSTRUMENTO PÚBLICO DE</w:t>
      </w:r>
      <w:r w:rsidR="000D740E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 xml:space="preserve">PROCURAÇÃO </w:t>
      </w:r>
      <w:r w:rsidRPr="00B86095">
        <w:rPr>
          <w:rFonts w:ascii="Arial" w:hAnsi="Arial" w:cs="Arial"/>
        </w:rPr>
        <w:t xml:space="preserve">ou por </w:t>
      </w:r>
      <w:r w:rsidRPr="00B86095">
        <w:rPr>
          <w:rFonts w:ascii="Arial" w:hAnsi="Arial" w:cs="Arial"/>
          <w:b/>
          <w:bCs/>
        </w:rPr>
        <w:t>PROCURAÇÃO PARTICULAR</w:t>
      </w:r>
      <w:r w:rsidRPr="00B86095">
        <w:rPr>
          <w:rFonts w:ascii="Arial" w:hAnsi="Arial" w:cs="Arial"/>
        </w:rPr>
        <w:t>, para fins de representação nesta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licitação, com reconhecimento de firma, apresentado dentro do envelope n. 0</w:t>
      </w:r>
      <w:r w:rsidR="00747514" w:rsidRPr="00B86095">
        <w:rPr>
          <w:rFonts w:ascii="Arial" w:hAnsi="Arial" w:cs="Arial"/>
        </w:rPr>
        <w:t>1</w:t>
      </w:r>
      <w:r w:rsidRPr="00B86095">
        <w:rPr>
          <w:rFonts w:ascii="Arial" w:hAnsi="Arial" w:cs="Arial"/>
        </w:rPr>
        <w:t xml:space="preserve"> –</w:t>
      </w:r>
      <w:r w:rsidR="0023474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DOCUMENTAÇÃO</w:t>
      </w:r>
      <w:r w:rsidRPr="00B86095">
        <w:rPr>
          <w:rFonts w:ascii="Arial" w:hAnsi="Arial" w:cs="Arial"/>
        </w:rPr>
        <w:t>, acompanhado de cópia do Contrato Social e/ou alterações que evidencie o</w:t>
      </w:r>
      <w:r w:rsidR="00BD30EF">
        <w:rPr>
          <w:rFonts w:ascii="Arial" w:hAnsi="Arial" w:cs="Arial"/>
        </w:rPr>
        <w:t>poder de outorga</w:t>
      </w:r>
      <w:r w:rsidRPr="00B86095">
        <w:rPr>
          <w:rFonts w:ascii="Arial" w:hAnsi="Arial" w:cs="Arial"/>
        </w:rPr>
        <w:t xml:space="preserve"> da procuração.</w:t>
      </w:r>
    </w:p>
    <w:p w:rsidR="00171E67" w:rsidRPr="00B86095" w:rsidRDefault="00171E67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5.2 </w:t>
      </w:r>
      <w:r w:rsidRPr="00B86095">
        <w:rPr>
          <w:rFonts w:ascii="Arial" w:hAnsi="Arial" w:cs="Arial"/>
        </w:rPr>
        <w:t>O representante da licitante deverá identificar-se com a apresentação de carteirade identidade.</w:t>
      </w:r>
    </w:p>
    <w:p w:rsidR="00171E67" w:rsidRPr="00B86095" w:rsidRDefault="00171E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  <w:b/>
          <w:bCs/>
        </w:rPr>
        <w:t>5.3</w:t>
      </w:r>
      <w:r w:rsidR="00991B8E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Ninguém</w:t>
      </w:r>
      <w:proofErr w:type="gramEnd"/>
      <w:r w:rsidRPr="00B86095">
        <w:rPr>
          <w:rFonts w:ascii="Arial" w:hAnsi="Arial" w:cs="Arial"/>
        </w:rPr>
        <w:t xml:space="preserve"> poderá participar da licitação representando mais de uma licitante e nem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será admitido mais de um representante para cada uma delas.</w:t>
      </w:r>
    </w:p>
    <w:p w:rsidR="00171E67" w:rsidRPr="00B86095" w:rsidRDefault="00171E6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5.4 </w:t>
      </w:r>
      <w:r w:rsidRPr="00B86095">
        <w:rPr>
          <w:rFonts w:ascii="Arial" w:hAnsi="Arial" w:cs="Arial"/>
        </w:rPr>
        <w:t>O não credenciamento do representante impedirá qualquer pessoa presente de se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manifestar e responder pela licitante, sem prejuízo do direito de oferecimento dos documentos de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e proposta, respeitado o disposto no item 6.1 subseqüente.</w:t>
      </w:r>
    </w:p>
    <w:p w:rsidR="00171E67" w:rsidRPr="00B86095" w:rsidRDefault="00171E6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6. DA APRESENTAÇÃO DA PROPOSTA E DA DOCUMENTAÇÃO</w:t>
      </w:r>
    </w:p>
    <w:p w:rsidR="001544A1" w:rsidRPr="00B86095" w:rsidRDefault="001544A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6.1 </w:t>
      </w:r>
      <w:r w:rsidRPr="00B86095">
        <w:rPr>
          <w:rFonts w:ascii="Arial" w:hAnsi="Arial" w:cs="Arial"/>
        </w:rPr>
        <w:t>Os licitantes deverão apresentar no dia e horário determinados para abertura desta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licitação, </w:t>
      </w:r>
      <w:r w:rsidRPr="00B86095">
        <w:rPr>
          <w:rFonts w:ascii="Arial" w:hAnsi="Arial" w:cs="Arial"/>
          <w:b/>
          <w:bCs/>
        </w:rPr>
        <w:t xml:space="preserve">dois envelopes, </w:t>
      </w:r>
      <w:r w:rsidRPr="00B86095">
        <w:rPr>
          <w:rFonts w:ascii="Arial" w:hAnsi="Arial" w:cs="Arial"/>
          <w:b/>
          <w:bCs/>
          <w:i/>
          <w:iCs/>
        </w:rPr>
        <w:t>devidamente fechados</w:t>
      </w:r>
      <w:r w:rsidRPr="00B86095">
        <w:rPr>
          <w:rFonts w:ascii="Arial" w:hAnsi="Arial" w:cs="Arial"/>
        </w:rPr>
        <w:t xml:space="preserve">, contendo: o </w:t>
      </w:r>
      <w:r w:rsidR="00747514" w:rsidRPr="00B86095">
        <w:rPr>
          <w:rFonts w:ascii="Arial" w:hAnsi="Arial" w:cs="Arial"/>
          <w:b/>
          <w:bCs/>
        </w:rPr>
        <w:t xml:space="preserve">Envelope n. 01 </w:t>
      </w:r>
      <w:r w:rsidR="00747514" w:rsidRPr="00B86095">
        <w:rPr>
          <w:rFonts w:ascii="Arial" w:hAnsi="Arial" w:cs="Arial"/>
        </w:rPr>
        <w:t xml:space="preserve">a sua </w:t>
      </w:r>
      <w:r w:rsidR="00747514" w:rsidRPr="00B86095">
        <w:rPr>
          <w:rFonts w:ascii="Arial" w:hAnsi="Arial" w:cs="Arial"/>
          <w:b/>
          <w:bCs/>
        </w:rPr>
        <w:t>“Documentação”</w:t>
      </w:r>
      <w:r w:rsidR="00747514" w:rsidRPr="00B86095">
        <w:rPr>
          <w:rFonts w:ascii="Arial" w:hAnsi="Arial" w:cs="Arial"/>
        </w:rPr>
        <w:t xml:space="preserve">, comprobatória da sua habilitação e o </w:t>
      </w:r>
      <w:r w:rsidRPr="00B86095">
        <w:rPr>
          <w:rFonts w:ascii="Arial" w:hAnsi="Arial" w:cs="Arial"/>
          <w:b/>
          <w:bCs/>
        </w:rPr>
        <w:t>Envelope n. 0</w:t>
      </w:r>
      <w:r w:rsidR="00747514" w:rsidRPr="00B86095">
        <w:rPr>
          <w:rFonts w:ascii="Arial" w:hAnsi="Arial" w:cs="Arial"/>
          <w:b/>
          <w:bCs/>
        </w:rPr>
        <w:t>2</w:t>
      </w:r>
      <w:r w:rsidRPr="00B86095">
        <w:rPr>
          <w:rFonts w:ascii="Arial" w:hAnsi="Arial" w:cs="Arial"/>
        </w:rPr>
        <w:t xml:space="preserve">, a </w:t>
      </w:r>
      <w:r w:rsidRPr="00B86095">
        <w:rPr>
          <w:rFonts w:ascii="Arial" w:hAnsi="Arial" w:cs="Arial"/>
          <w:b/>
          <w:bCs/>
        </w:rPr>
        <w:t>“Proposta de</w:t>
      </w:r>
      <w:r w:rsidR="008A4ECC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>Preços”</w:t>
      </w:r>
      <w:r w:rsidRPr="00B86095">
        <w:rPr>
          <w:rFonts w:ascii="Arial" w:hAnsi="Arial" w:cs="Arial"/>
        </w:rPr>
        <w:t>. Os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envelopes serão entregues fechados/lacrados </w:t>
      </w:r>
      <w:r w:rsidR="00747514" w:rsidRPr="00B86095">
        <w:rPr>
          <w:rFonts w:ascii="Arial" w:hAnsi="Arial" w:cs="Arial"/>
        </w:rPr>
        <w:t>à Com</w:t>
      </w:r>
      <w:r w:rsidRPr="00B86095">
        <w:rPr>
          <w:rFonts w:ascii="Arial" w:hAnsi="Arial" w:cs="Arial"/>
        </w:rPr>
        <w:t>issão Permanente de Licitação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com o número deste Convite, nome completo e o CNPJ da licitante, e a designação </w:t>
      </w:r>
      <w:r w:rsidRPr="00B86095">
        <w:rPr>
          <w:rFonts w:ascii="Arial" w:hAnsi="Arial" w:cs="Arial"/>
          <w:b/>
          <w:bCs/>
        </w:rPr>
        <w:t>“</w:t>
      </w:r>
      <w:r w:rsidR="00747514" w:rsidRPr="00B86095">
        <w:rPr>
          <w:rFonts w:ascii="Arial" w:hAnsi="Arial" w:cs="Arial"/>
          <w:b/>
          <w:bCs/>
        </w:rPr>
        <w:t>Documentação</w:t>
      </w:r>
      <w:r w:rsidRPr="00B86095">
        <w:rPr>
          <w:rFonts w:ascii="Arial" w:hAnsi="Arial" w:cs="Arial"/>
          <w:b/>
          <w:bCs/>
        </w:rPr>
        <w:t xml:space="preserve">” </w:t>
      </w:r>
      <w:r w:rsidRPr="00B86095">
        <w:rPr>
          <w:rFonts w:ascii="Arial" w:hAnsi="Arial" w:cs="Arial"/>
        </w:rPr>
        <w:t xml:space="preserve">e </w:t>
      </w:r>
      <w:r w:rsidRPr="00B86095">
        <w:rPr>
          <w:rFonts w:ascii="Arial" w:hAnsi="Arial" w:cs="Arial"/>
          <w:b/>
          <w:bCs/>
        </w:rPr>
        <w:t>“</w:t>
      </w:r>
      <w:r w:rsidR="00747514" w:rsidRPr="00B86095">
        <w:rPr>
          <w:rFonts w:ascii="Arial" w:hAnsi="Arial" w:cs="Arial"/>
          <w:b/>
          <w:bCs/>
        </w:rPr>
        <w:t>Proposta de Preços</w:t>
      </w:r>
      <w:r w:rsidRPr="00B86095">
        <w:rPr>
          <w:rFonts w:ascii="Arial" w:hAnsi="Arial" w:cs="Arial"/>
          <w:b/>
          <w:bCs/>
        </w:rPr>
        <w:t>”</w:t>
      </w:r>
      <w:r w:rsidRPr="00B86095">
        <w:rPr>
          <w:rFonts w:ascii="Arial" w:hAnsi="Arial" w:cs="Arial"/>
        </w:rPr>
        <w:t>, contendo os seguintes dizeres:</w:t>
      </w:r>
    </w:p>
    <w:p w:rsidR="001544A1" w:rsidRPr="00B86095" w:rsidRDefault="001544A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946D2" w:rsidRPr="00B86095" w:rsidRDefault="00027DB6" w:rsidP="0015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027DB6">
        <w:rPr>
          <w:rFonts w:ascii="Arial" w:hAnsi="Arial" w:cs="Arial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.15pt;width:423.25pt;height:125.7pt;z-index:251660288;mso-width-relative:margin;mso-height-relative:margin">
            <v:textbox>
              <w:txbxContent>
                <w:p w:rsidR="007F2E69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color w:val="FF00FF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LICITANTE:__________________________________________________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7514">
                    <w:rPr>
                      <w:rFonts w:ascii="Arial" w:hAnsi="Arial" w:cs="Arial"/>
                    </w:rPr>
                    <w:t xml:space="preserve">ENVELOPE N. 01 – </w:t>
                  </w:r>
                  <w:r w:rsidRPr="00747514">
                    <w:rPr>
                      <w:rFonts w:ascii="Arial" w:hAnsi="Arial" w:cs="Arial"/>
                      <w:b/>
                      <w:bCs/>
                    </w:rPr>
                    <w:t>DOCUMENTAÇÃO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CONVITE N</w:t>
                  </w:r>
                  <w:r>
                    <w:rPr>
                      <w:rFonts w:ascii="Arial" w:hAnsi="Arial" w:cs="Arial"/>
                    </w:rPr>
                    <w:t>º 0011</w:t>
                  </w:r>
                  <w:r w:rsidRPr="00747514">
                    <w:rPr>
                      <w:rFonts w:ascii="Arial" w:hAnsi="Arial" w:cs="Arial"/>
                    </w:rPr>
                    <w:t>/2014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Cs/>
                    </w:rPr>
                  </w:pPr>
                  <w:r w:rsidRPr="00747514">
                    <w:rPr>
                      <w:rFonts w:ascii="Arial" w:hAnsi="Arial" w:cs="Arial"/>
                      <w:bCs/>
                    </w:rPr>
                    <w:t>Instituto de Previdência dos Servidores Públicos Municipais de Hortolândia</w:t>
                  </w:r>
                </w:p>
                <w:p w:rsidR="007F2E69" w:rsidRDefault="007F2E69"/>
              </w:txbxContent>
            </v:textbox>
          </v:shape>
        </w:pict>
      </w:r>
    </w:p>
    <w:p w:rsidR="001544A1" w:rsidRPr="00B86095" w:rsidRDefault="001544A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027DB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7DB6">
        <w:rPr>
          <w:rFonts w:ascii="Arial" w:hAnsi="Arial" w:cs="Arial"/>
          <w:noProof/>
          <w:lang w:eastAsia="en-US"/>
        </w:rPr>
        <w:pict>
          <v:shape id="_x0000_s1027" type="#_x0000_t202" style="position:absolute;left:0;text-align:left;margin-left:1.25pt;margin-top:5.75pt;width:423.45pt;height:133.7pt;z-index:251662336;mso-height-percent:200;mso-height-percent:200;mso-width-relative:margin;mso-height-relative:margin">
            <v:textbox style="mso-fit-shape-to-text:t">
              <w:txbxContent>
                <w:p w:rsidR="007F2E69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color w:val="FF00FF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LICITANTE:__________________________________________________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7514">
                    <w:rPr>
                      <w:rFonts w:ascii="Arial" w:hAnsi="Arial" w:cs="Arial"/>
                    </w:rPr>
                    <w:t xml:space="preserve">ENVELOPE N. 02 – </w:t>
                  </w:r>
                  <w:r w:rsidRPr="00747514">
                    <w:rPr>
                      <w:rFonts w:ascii="Arial" w:hAnsi="Arial" w:cs="Arial"/>
                      <w:b/>
                      <w:bCs/>
                    </w:rPr>
                    <w:t>PROPOSTA DE PREÇO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CONVITE N</w:t>
                  </w:r>
                  <w:r>
                    <w:rPr>
                      <w:rFonts w:ascii="Arial" w:hAnsi="Arial" w:cs="Arial"/>
                    </w:rPr>
                    <w:t>º 0011</w:t>
                  </w:r>
                  <w:r w:rsidRPr="00747514">
                    <w:rPr>
                      <w:rFonts w:ascii="Arial" w:hAnsi="Arial" w:cs="Arial"/>
                    </w:rPr>
                    <w:t>/201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Instituto de Previdência dos Servidores Públicos Municipais de Hortolândia</w:t>
                  </w:r>
                </w:p>
                <w:p w:rsidR="007F2E69" w:rsidRDefault="007F2E69" w:rsidP="00F65D37">
                  <w:pPr>
                    <w:ind w:firstLine="708"/>
                    <w:rPr>
                      <w:rFonts w:ascii="Arial" w:hAnsi="Arial" w:cs="Arial"/>
                      <w:b/>
                      <w:bCs/>
                      <w:color w:val="FF00FF"/>
                    </w:rPr>
                  </w:pPr>
                </w:p>
              </w:txbxContent>
            </v:textbox>
          </v:shape>
        </w:pict>
      </w: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6.2 </w:t>
      </w:r>
      <w:r w:rsidRPr="00B86095">
        <w:rPr>
          <w:rFonts w:ascii="Arial" w:hAnsi="Arial" w:cs="Arial"/>
        </w:rPr>
        <w:t xml:space="preserve">A proposta detalhe </w:t>
      </w:r>
      <w:r w:rsidR="001E7A35" w:rsidRPr="00B86095">
        <w:rPr>
          <w:rFonts w:ascii="Arial" w:hAnsi="Arial" w:cs="Arial"/>
        </w:rPr>
        <w:t>do</w:t>
      </w:r>
      <w:r w:rsidRPr="00B86095">
        <w:rPr>
          <w:rFonts w:ascii="Arial" w:hAnsi="Arial" w:cs="Arial"/>
        </w:rPr>
        <w:t xml:space="preserve"> Anexo I deverá ser apresentada considerando o valor da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inclusão de todos os tributos incidentes, bem como todos os custos operacionais, incluindo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transporte a ser executado em razão da entrega, inclusive carga e descarga, correndo tal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operação por conta, risco e responsabilidade da empresa fornecedora.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7. DAS PROPOSTAS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 </w:t>
      </w:r>
      <w:r w:rsidRPr="00B86095">
        <w:rPr>
          <w:rFonts w:ascii="Arial" w:hAnsi="Arial" w:cs="Arial"/>
        </w:rPr>
        <w:t>A Proposta deverá ser apresentada no Envelope nº 0</w:t>
      </w:r>
      <w:r w:rsidR="00747514" w:rsidRPr="00B86095">
        <w:rPr>
          <w:rFonts w:ascii="Arial" w:hAnsi="Arial" w:cs="Arial"/>
        </w:rPr>
        <w:t>2</w:t>
      </w:r>
      <w:r w:rsidRPr="00B86095">
        <w:rPr>
          <w:rFonts w:ascii="Arial" w:hAnsi="Arial" w:cs="Arial"/>
        </w:rPr>
        <w:t xml:space="preserve"> – Proposta de Preços, na</w:t>
      </w:r>
      <w:r w:rsidR="00292236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forma prevista no item </w:t>
      </w:r>
      <w:proofErr w:type="gramStart"/>
      <w:r w:rsidRPr="00B86095">
        <w:rPr>
          <w:rFonts w:ascii="Arial" w:hAnsi="Arial" w:cs="Arial"/>
        </w:rPr>
        <w:t>6</w:t>
      </w:r>
      <w:proofErr w:type="gramEnd"/>
      <w:r w:rsidRPr="00B86095">
        <w:rPr>
          <w:rFonts w:ascii="Arial" w:hAnsi="Arial" w:cs="Arial"/>
        </w:rPr>
        <w:t xml:space="preserve"> do Edital, atendendo os seguintes requisitos: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7.1.1 </w:t>
      </w:r>
      <w:r w:rsidRPr="00B86095">
        <w:rPr>
          <w:rFonts w:ascii="Arial" w:hAnsi="Arial" w:cs="Arial"/>
        </w:rPr>
        <w:t>Ser datilografada ou digitada</w:t>
      </w:r>
      <w:r w:rsidR="009165B5" w:rsidRPr="00B86095">
        <w:rPr>
          <w:rFonts w:ascii="Arial" w:hAnsi="Arial" w:cs="Arial"/>
        </w:rPr>
        <w:t xml:space="preserve">, impressa em língua portuguesa, linguagem clara, </w:t>
      </w:r>
      <w:r w:rsidRPr="00B86095">
        <w:rPr>
          <w:rFonts w:ascii="Arial" w:hAnsi="Arial" w:cs="Arial"/>
        </w:rPr>
        <w:t>sem emendas, rasuras ou entrelinhas, em original,devidamente assinada, atendendo os seguintes requisitos e condições: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Carimbo do CNPJ/MF, em todas as vias no campo próprio;</w:t>
      </w:r>
    </w:p>
    <w:p w:rsidR="00220255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Número do Convite;</w:t>
      </w:r>
    </w:p>
    <w:p w:rsidR="00220255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lastRenderedPageBreak/>
        <w:t xml:space="preserve">Descrição do objeto da presente licitação. A descrição das características especificadas para os equipamentos deverão obedecer à mesma sequência utilizada para descrever as especificações exigidas, conforme </w:t>
      </w:r>
      <w:r w:rsidR="0001024E" w:rsidRPr="00B86095">
        <w:rPr>
          <w:rFonts w:ascii="Arial" w:hAnsi="Arial" w:cs="Arial"/>
          <w:bCs/>
        </w:rPr>
        <w:t>Anexos I e II</w:t>
      </w:r>
      <w:r w:rsidRPr="00B86095">
        <w:rPr>
          <w:rFonts w:ascii="Arial" w:hAnsi="Arial" w:cs="Arial"/>
          <w:bCs/>
        </w:rPr>
        <w:t>;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 xml:space="preserve">Proposta em reais indicando o preço unitário </w:t>
      </w:r>
      <w:r w:rsidR="002B0C10" w:rsidRPr="00B86095">
        <w:rPr>
          <w:rFonts w:ascii="Arial" w:hAnsi="Arial" w:cs="Arial"/>
        </w:rPr>
        <w:t xml:space="preserve">de cada item e o </w:t>
      </w:r>
      <w:r w:rsidR="00956C98" w:rsidRPr="00B86095">
        <w:rPr>
          <w:rFonts w:ascii="Arial" w:hAnsi="Arial" w:cs="Arial"/>
        </w:rPr>
        <w:t>preço</w:t>
      </w:r>
      <w:r w:rsidR="002B0C10" w:rsidRPr="00B86095">
        <w:rPr>
          <w:rFonts w:ascii="Arial" w:hAnsi="Arial" w:cs="Arial"/>
        </w:rPr>
        <w:t xml:space="preserve"> tota</w:t>
      </w:r>
      <w:r w:rsidR="00956C98" w:rsidRPr="00B86095">
        <w:rPr>
          <w:rFonts w:ascii="Arial" w:hAnsi="Arial" w:cs="Arial"/>
        </w:rPr>
        <w:t>l</w:t>
      </w:r>
      <w:r w:rsidR="00956C98" w:rsidRPr="00B86095">
        <w:rPr>
          <w:rFonts w:ascii="Arial" w:hAnsi="Arial" w:cs="Arial"/>
          <w:bCs/>
        </w:rPr>
        <w:t>, com no máximo 02 (duas) casas decimais, conforme especificações, entendido o preço total como sendo preço unitário multiplicado pela quantidade solicitada, obrigatoriamente em algarismos arábicos, prevalecendo, em casos de divergência, o produto do valor ofertado como preço unitário, pela quantidade licitada. Deverão estar incluídos no preço total ofertado todos os custos do frete, instalação (quando houver), mão-de-obra, ICMS, e outros encargos que venham incidir no fornecimento do objeto, abrangendo, assim, todos os custos com os equipamentos e serviços necessários à execução do objeto em perfeitas condições de uso e a manutenção destas condiç</w:t>
      </w:r>
      <w:r w:rsidR="00220255" w:rsidRPr="00B86095">
        <w:rPr>
          <w:rFonts w:ascii="Arial" w:hAnsi="Arial" w:cs="Arial"/>
          <w:bCs/>
        </w:rPr>
        <w:t xml:space="preserve">ões durante o prazo de contrato; 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Identificação dos produtos e marca à qual ficará vinculada a proposta;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Validade da proposta, que não poderá ser inferior a 60 (sessenta) dias;</w:t>
      </w:r>
      <w:r w:rsidR="00220255" w:rsidRPr="00B86095">
        <w:rPr>
          <w:rFonts w:ascii="Arial" w:hAnsi="Arial" w:cs="Arial"/>
          <w:bCs/>
        </w:rPr>
        <w:t xml:space="preserve">contados da data de entrega dos envelopes. Se por falha do proponente a proposta não indicar o prazo de sua validade, esta será considerada válida por 60 (sessenta) dias independentemente de qualquer outra manifestação; 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Deve informar o prazo de entrega e instalação dos produtos ofertados, em prazo não superior a 07 (sete) dias, após a assinatura do contrato;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Cs/>
        </w:rPr>
        <w:t xml:space="preserve"> Apresentada a proposta, o proponente estará automaticamente aceitando e se sujeitando às cláusulas e condições do presente Edital;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 Assinatura do</w:t>
      </w:r>
      <w:r w:rsidR="00220255" w:rsidRPr="00B86095">
        <w:rPr>
          <w:rFonts w:ascii="Arial" w:hAnsi="Arial" w:cs="Arial"/>
        </w:rPr>
        <w:t xml:space="preserve"> representante legal da empresa;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O prazo de entrega dos materiais será de 10 (dez) dias úteis</w:t>
      </w:r>
      <w:r w:rsidR="00220255" w:rsidRPr="00B86095">
        <w:rPr>
          <w:rFonts w:ascii="Arial" w:hAnsi="Arial" w:cs="Arial"/>
        </w:rPr>
        <w:t xml:space="preserve">; </w:t>
      </w:r>
    </w:p>
    <w:p w:rsidR="005C1DE8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 Assinatura do responsável legal da empresa.</w:t>
      </w:r>
    </w:p>
    <w:p w:rsidR="00220255" w:rsidRPr="00B86095" w:rsidRDefault="00220255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 DA DOCUMENTAÇÃO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 </w:t>
      </w:r>
      <w:r w:rsidRPr="00B86095">
        <w:rPr>
          <w:rFonts w:ascii="Arial" w:hAnsi="Arial" w:cs="Arial"/>
        </w:rPr>
        <w:t>Para habilitação, os interessados deverão apresentar no Envelope n.0</w:t>
      </w:r>
      <w:r w:rsidR="00747514" w:rsidRPr="00B86095">
        <w:rPr>
          <w:rFonts w:ascii="Arial" w:hAnsi="Arial" w:cs="Arial"/>
        </w:rPr>
        <w:t>1</w:t>
      </w:r>
      <w:r w:rsidRPr="00B86095">
        <w:rPr>
          <w:rFonts w:ascii="Arial" w:hAnsi="Arial" w:cs="Arial"/>
        </w:rPr>
        <w:t xml:space="preserve"> –</w:t>
      </w:r>
      <w:r w:rsidR="004B7B7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Documentação, </w:t>
      </w:r>
      <w:r w:rsidR="00ED060E" w:rsidRPr="00B86095">
        <w:rPr>
          <w:rFonts w:ascii="Arial" w:hAnsi="Arial" w:cs="Arial"/>
        </w:rPr>
        <w:t xml:space="preserve">no original ou </w:t>
      </w:r>
      <w:r w:rsidRPr="00B86095">
        <w:rPr>
          <w:rFonts w:ascii="Arial" w:hAnsi="Arial" w:cs="Arial"/>
        </w:rPr>
        <w:t>em cópia autenticada por tabelião de notas, os seguintes documentos, não sendo</w:t>
      </w:r>
      <w:r w:rsidR="004101A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aceito cópia de fac-símile: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8.1.1 Habilitação Jurídica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a) Ato constitutivo, estatuto ou contrato social e seus aditivos em vigor, devidamente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registrados, em se tratando de sociedade por ações, acompanhado da documentação de eleiçãode seus administradores; ou contrato social consolidado.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b) Declaração de Inexistência de fato impeditivo da habilitação, nos termos do modelo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constante do </w:t>
      </w:r>
      <w:r w:rsidRPr="00B86095">
        <w:rPr>
          <w:rFonts w:ascii="Arial" w:hAnsi="Arial" w:cs="Arial"/>
          <w:b/>
          <w:bCs/>
        </w:rPr>
        <w:t xml:space="preserve">ANEXO </w:t>
      </w:r>
      <w:r w:rsidR="00CF7CF1" w:rsidRPr="00B86095">
        <w:rPr>
          <w:rFonts w:ascii="Arial" w:hAnsi="Arial" w:cs="Arial"/>
          <w:b/>
          <w:bCs/>
        </w:rPr>
        <w:t>I</w:t>
      </w:r>
      <w:r w:rsidRPr="00B86095">
        <w:rPr>
          <w:rFonts w:ascii="Arial" w:hAnsi="Arial" w:cs="Arial"/>
          <w:b/>
          <w:bCs/>
        </w:rPr>
        <w:t xml:space="preserve">II </w:t>
      </w:r>
      <w:r w:rsidRPr="00B86095">
        <w:rPr>
          <w:rFonts w:ascii="Arial" w:hAnsi="Arial" w:cs="Arial"/>
        </w:rPr>
        <w:t>deste edital;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c) Declaração de cumprimento do disposto no incis</w:t>
      </w:r>
      <w:r w:rsidR="00E42BA3" w:rsidRPr="00B86095">
        <w:rPr>
          <w:rFonts w:ascii="Arial" w:hAnsi="Arial" w:cs="Arial"/>
        </w:rPr>
        <w:t xml:space="preserve">o V, art.72 da Lei 8666/93, acrescido pela Lei 9854/99, conforme </w:t>
      </w:r>
      <w:r w:rsidR="00E42BA3" w:rsidRPr="00B86095">
        <w:rPr>
          <w:rFonts w:ascii="Arial" w:hAnsi="Arial" w:cs="Arial"/>
          <w:b/>
        </w:rPr>
        <w:t>ANEXO IV</w:t>
      </w:r>
      <w:r w:rsidR="00E42BA3" w:rsidRPr="00B86095">
        <w:rPr>
          <w:rFonts w:ascii="Arial" w:hAnsi="Arial" w:cs="Arial"/>
        </w:rPr>
        <w:t>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8.1.2 Qualificação Técnica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a) No mínimo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atestados de capacidade técnica expedidos por pessoas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jurídicas de direito público ou privado, atestando, qualificando e comprovando a qualidade dos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materiais fornecidos ao cliente, pertinentes e compatíveis com o objeto. Deverá ser fornecido em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papel timbrado do cliente, constando expressamente detalhado o material fornecido e o período.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8.1.3 Qualificação Econômica e Financeira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CF7CF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</w:t>
      </w:r>
      <w:r w:rsidR="00795FB0" w:rsidRPr="00B86095">
        <w:rPr>
          <w:rFonts w:ascii="Arial" w:hAnsi="Arial" w:cs="Arial"/>
        </w:rPr>
        <w:t>) Certidão negativa de falência ou concordata expedida pelo distribuidor da sede de</w:t>
      </w:r>
      <w:r w:rsidR="009F214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pessoa jurídica ou de execução patrimonial.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8.1.4 Regularidade Fiscal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Prova de inscrição no Cadastro Nacional de Pessoa Jurídica (CNPJ) relativo ao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domicílio ou sede do licitante, pertinente e compatível com o objeto deste certame;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Prova de regularidade para com a Fazenda </w:t>
      </w:r>
      <w:r w:rsidRPr="00BA5BC7">
        <w:rPr>
          <w:rFonts w:ascii="Arial" w:hAnsi="Arial" w:cs="Arial"/>
          <w:b/>
          <w:bCs/>
        </w:rPr>
        <w:t>Federal</w:t>
      </w:r>
      <w:r w:rsidRPr="00BA5BC7">
        <w:rPr>
          <w:rFonts w:ascii="Arial" w:hAnsi="Arial" w:cs="Arial"/>
        </w:rPr>
        <w:t xml:space="preserve">, </w:t>
      </w:r>
      <w:r w:rsidRPr="00BA5BC7">
        <w:rPr>
          <w:rFonts w:ascii="Arial" w:hAnsi="Arial" w:cs="Arial"/>
          <w:b/>
          <w:bCs/>
        </w:rPr>
        <w:t xml:space="preserve">Estadual </w:t>
      </w:r>
      <w:r w:rsidRPr="00BA5BC7">
        <w:rPr>
          <w:rFonts w:ascii="Arial" w:hAnsi="Arial" w:cs="Arial"/>
        </w:rPr>
        <w:t xml:space="preserve">e </w:t>
      </w:r>
      <w:r w:rsidRPr="00BA5BC7">
        <w:rPr>
          <w:rFonts w:ascii="Arial" w:hAnsi="Arial" w:cs="Arial"/>
          <w:b/>
          <w:bCs/>
        </w:rPr>
        <w:t xml:space="preserve">Municipal </w:t>
      </w:r>
      <w:r w:rsidRPr="00BA5BC7">
        <w:rPr>
          <w:rFonts w:ascii="Arial" w:hAnsi="Arial" w:cs="Arial"/>
        </w:rPr>
        <w:t>do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domicílio ou sede do licitante, ou outra equivalente, na forma da lei. A prova de regularidade para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 xml:space="preserve">com a Fazenda Federal deverá ser atendida pela apresentação dos seguintes documentos: </w:t>
      </w:r>
      <w:proofErr w:type="gramStart"/>
      <w:r w:rsidRPr="00BA5BC7">
        <w:rPr>
          <w:rFonts w:ascii="Arial" w:hAnsi="Arial" w:cs="Arial"/>
        </w:rPr>
        <w:t>1</w:t>
      </w:r>
      <w:proofErr w:type="gramEnd"/>
      <w:r w:rsidRPr="00BA5BC7">
        <w:rPr>
          <w:rFonts w:ascii="Arial" w:hAnsi="Arial" w:cs="Arial"/>
        </w:rPr>
        <w:t>.Certidão quanto à Dívida Ativa da União emitida pela Procuradoria-Geral da Fazenda Nacional oudocumento equivalente que comprove a regularidade;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Certidão Negativa de Débito – CND, comprovando a inexistência de débito junto ao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Instituto Nacional de Seguro Social – INSS, ou documento equivalente que comprove a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regularidade.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Certificado de Regularidade de Situação perante o Fundo de Garantia por Tempode Serviço – FGTS, emitido pela Caixa Econômica Federal, ou documento equivalente quecomprove a regularidade.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Certidão Negativa de Débitos Trabalhistas.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9. DAS CONSIDERAÇÕES GERAIS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 </w:t>
      </w:r>
      <w:r w:rsidRPr="00B86095">
        <w:rPr>
          <w:rFonts w:ascii="Arial" w:hAnsi="Arial" w:cs="Arial"/>
        </w:rPr>
        <w:t>Os documentos necessários à habilitação poderão ser apresentados em originalou cópia autenticada por tabelião de notas e não será aceita cópia de fac-símile.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9.2 </w:t>
      </w:r>
      <w:r w:rsidRPr="00B86095">
        <w:rPr>
          <w:rFonts w:ascii="Arial" w:hAnsi="Arial" w:cs="Arial"/>
        </w:rPr>
        <w:t>Os documentos deverão estar dentro do prazo de validade, quando for o caso. O</w:t>
      </w:r>
      <w:r w:rsidR="00FE10E8" w:rsidRPr="00B86095">
        <w:rPr>
          <w:rFonts w:ascii="Arial" w:hAnsi="Arial" w:cs="Arial"/>
        </w:rPr>
        <w:t>s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documentos para os quais o prazo de validade não estiver mencionado explicitamente, somente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serão aceitos quando emitidos até 90 (noventa) dias antes da apresentação dos documentos de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e propostas.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9.3 </w:t>
      </w:r>
      <w:r w:rsidRPr="00B86095">
        <w:rPr>
          <w:rFonts w:ascii="Arial" w:hAnsi="Arial" w:cs="Arial"/>
        </w:rPr>
        <w:t>A não apresentação de qualquer documento solicitado ou a apresentação em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desacordo com a forma e quantidades estipuladas por este Edital, implicará na automática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inabilitação do licitante.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9.4 </w:t>
      </w:r>
      <w:r w:rsidRPr="00B86095">
        <w:rPr>
          <w:rFonts w:ascii="Arial" w:hAnsi="Arial" w:cs="Arial"/>
        </w:rPr>
        <w:t xml:space="preserve">Não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permitida a participação de empresas consorciadas, devendo toda 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documentação apresentada pertencer a um único CNPJ.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9.5 </w:t>
      </w:r>
      <w:r w:rsidRPr="00B86095">
        <w:rPr>
          <w:rFonts w:ascii="Arial" w:hAnsi="Arial" w:cs="Arial"/>
        </w:rPr>
        <w:t xml:space="preserve">Em nenhum caso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concedido prazo para apresentação de documentos para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que não tiverem sido entregues na sessão própria.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9.6 </w:t>
      </w:r>
      <w:r w:rsidRPr="00B86095">
        <w:rPr>
          <w:rFonts w:ascii="Arial" w:hAnsi="Arial" w:cs="Arial"/>
        </w:rPr>
        <w:t>Os documentos apresentados para habilitação, ficarão anexados ao processo,sendo vedada a possibilidade posterior de retirada ou substituição.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10. DA IMPUGNAÇÃO DO EDITAL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 </w:t>
      </w:r>
      <w:r w:rsidRPr="00B86095">
        <w:rPr>
          <w:rFonts w:ascii="Arial" w:hAnsi="Arial" w:cs="Arial"/>
        </w:rPr>
        <w:t xml:space="preserve">Caberá impugnação, até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úteis, antes da data fixada para aberturados envelopes de habilitação, aos termos desta Carta - Convite, podendo o licitante,comprovadamente interessado em participar do certame, sob pena de enquadramento no mesmo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diploma legal, apresentar impugnação conforme descrito acima.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11. DOS CRITÉRIOS DE AVALIAÇÃO E JULGAMENTO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11.1 </w:t>
      </w:r>
      <w:r w:rsidRPr="00B86095">
        <w:rPr>
          <w:rFonts w:ascii="Arial" w:hAnsi="Arial" w:cs="Arial"/>
        </w:rPr>
        <w:t>A Comissão Permanente de Licitação, após verificar se as propostas atendem às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exigências estabelecidas neste certame excluirá as que divergem e passará ao julgamento 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classificação das aprovadas. O julgamento das propostas visará exclusivamente os interesses do</w:t>
      </w:r>
      <w:r w:rsidR="00AB1A90">
        <w:rPr>
          <w:rFonts w:ascii="Arial" w:hAnsi="Arial" w:cs="Arial"/>
        </w:rPr>
        <w:t xml:space="preserve"> </w:t>
      </w:r>
      <w:r w:rsidR="00AA5E9F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consoante dispositivos legais aplicáveis.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11.2 </w:t>
      </w:r>
      <w:r w:rsidRPr="00B86095">
        <w:rPr>
          <w:rFonts w:ascii="Arial" w:hAnsi="Arial" w:cs="Arial"/>
        </w:rPr>
        <w:t>As empresas participantes da licitação deverão apresentar propostas de materiaisde primeira linha;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11.3 </w:t>
      </w:r>
      <w:r w:rsidRPr="00B86095">
        <w:rPr>
          <w:rFonts w:ascii="Arial" w:hAnsi="Arial" w:cs="Arial"/>
        </w:rPr>
        <w:t>A Licitante vencedora obriga-se a fornecer os materiais a que se refere este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Convite, em conformidade com as especificações descritas n</w:t>
      </w:r>
      <w:r w:rsidR="007F4CED" w:rsidRPr="00B86095">
        <w:rPr>
          <w:rFonts w:ascii="Arial" w:hAnsi="Arial" w:cs="Arial"/>
        </w:rPr>
        <w:t>os Anexos I e II</w:t>
      </w:r>
      <w:r w:rsidRPr="00B86095">
        <w:rPr>
          <w:rFonts w:ascii="Arial" w:hAnsi="Arial" w:cs="Arial"/>
        </w:rPr>
        <w:t>, sendo de sua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inteira responsabilidade a substituição dos equipamentos quando constatado não estarem em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conformidade com as referidas especificações, salvo se alguma mudança for previamente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acordada com a equipe do </w:t>
      </w:r>
      <w:r w:rsidR="00AB0DF4" w:rsidRPr="00B86095">
        <w:rPr>
          <w:rFonts w:ascii="Arial" w:hAnsi="Arial" w:cs="Arial"/>
        </w:rPr>
        <w:t>HORTOPREV.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11.4 </w:t>
      </w:r>
      <w:r w:rsidRPr="00B86095">
        <w:rPr>
          <w:rFonts w:ascii="Arial" w:hAnsi="Arial" w:cs="Arial"/>
        </w:rPr>
        <w:t xml:space="preserve">Os preços cotados serão fixos, sem reajustamento, e deverão ser computados,pelos licitantes, todos os tributos incidentes sobre a entrega dos materiais </w:t>
      </w:r>
      <w:r w:rsidR="007F4CED" w:rsidRPr="00B86095">
        <w:rPr>
          <w:rFonts w:ascii="Arial" w:hAnsi="Arial" w:cs="Arial"/>
        </w:rPr>
        <w:t xml:space="preserve">e serviços </w:t>
      </w:r>
      <w:r w:rsidRPr="00B86095">
        <w:rPr>
          <w:rFonts w:ascii="Arial" w:hAnsi="Arial" w:cs="Arial"/>
        </w:rPr>
        <w:t>a serem fornecidos.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11.5 </w:t>
      </w:r>
      <w:r w:rsidRPr="00B86095">
        <w:rPr>
          <w:rFonts w:ascii="Arial" w:hAnsi="Arial" w:cs="Arial"/>
        </w:rPr>
        <w:t xml:space="preserve">A proposta será julgada com base no menor preço global, na data, hora e localindicados no item </w:t>
      </w:r>
      <w:proofErr w:type="gramStart"/>
      <w:r w:rsidRPr="00B86095">
        <w:rPr>
          <w:rFonts w:ascii="Arial" w:hAnsi="Arial" w:cs="Arial"/>
        </w:rPr>
        <w:t>1</w:t>
      </w:r>
      <w:proofErr w:type="gramEnd"/>
      <w:r w:rsidRPr="00B86095">
        <w:rPr>
          <w:rFonts w:ascii="Arial" w:hAnsi="Arial" w:cs="Arial"/>
        </w:rPr>
        <w:t xml:space="preserve"> ou em outra data previamente comunicada aos licitantes concorrentes, econsiderados, ainda, os seguintes critérios: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a) Em caso de absoluta igualdade entre os licitantes, em todas as situações, será</w:t>
      </w:r>
      <w:r w:rsidR="008328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procedido sorteio entre as propostas idênticas, a ser realizado pela Comissão Permanente de</w:t>
      </w:r>
      <w:r w:rsidR="008328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Licitação do</w:t>
      </w:r>
      <w:r w:rsidR="00AB0DF4" w:rsidRPr="00B86095">
        <w:rPr>
          <w:rFonts w:ascii="Arial" w:hAnsi="Arial" w:cs="Arial"/>
        </w:rPr>
        <w:t xml:space="preserve"> HORTOPREV,</w:t>
      </w:r>
      <w:r w:rsidRPr="00B86095">
        <w:rPr>
          <w:rFonts w:ascii="Arial" w:hAnsi="Arial" w:cs="Arial"/>
        </w:rPr>
        <w:t xml:space="preserve"> na presença dos licitantes;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b) A Comissão Permanente de Licitação do</w:t>
      </w:r>
      <w:r w:rsidR="00AB0DF4" w:rsidRPr="00B86095">
        <w:rPr>
          <w:rFonts w:ascii="Arial" w:hAnsi="Arial" w:cs="Arial"/>
        </w:rPr>
        <w:t xml:space="preserve"> HORTOPREV</w:t>
      </w:r>
      <w:r w:rsidRPr="00B86095">
        <w:rPr>
          <w:rFonts w:ascii="Arial" w:hAnsi="Arial" w:cs="Arial"/>
        </w:rPr>
        <w:t xml:space="preserve">, </w:t>
      </w:r>
      <w:proofErr w:type="gramStart"/>
      <w:r w:rsidRPr="00B86095">
        <w:rPr>
          <w:rFonts w:ascii="Arial" w:hAnsi="Arial" w:cs="Arial"/>
        </w:rPr>
        <w:t>a seu</w:t>
      </w:r>
      <w:proofErr w:type="gramEnd"/>
      <w:r w:rsidRPr="00B86095">
        <w:rPr>
          <w:rFonts w:ascii="Arial" w:hAnsi="Arial" w:cs="Arial"/>
        </w:rPr>
        <w:t xml:space="preserve"> exclusivo juízo,</w:t>
      </w:r>
      <w:r w:rsidR="001A479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poderá suspender a sessão para melhor exame e avaliação das propostas apresentadas,</w:t>
      </w:r>
      <w:r w:rsidR="00BD675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designando, desde logo, nova data para prosseguimento dos trabalhos, independentemente de</w:t>
      </w:r>
      <w:r w:rsidR="00E3098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qualquer outra intimação.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BA5BC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  <w:r>
        <w:rPr>
          <w:rFonts w:ascii="Arial" w:hAnsi="Arial" w:cs="Arial"/>
        </w:rPr>
        <w:t>c)</w:t>
      </w:r>
      <w:r w:rsidR="00795FB0" w:rsidRPr="00B86095">
        <w:rPr>
          <w:rFonts w:ascii="Arial" w:hAnsi="Arial" w:cs="Arial"/>
        </w:rPr>
        <w:t xml:space="preserve"> A designação de nova data deverá figurar na ata, que será obrigatoriamente,assinada por todos os representantes</w:t>
      </w:r>
      <w:r w:rsidR="00BC6876" w:rsidRPr="00B86095">
        <w:rPr>
          <w:rFonts w:ascii="Arial" w:hAnsi="Arial" w:cs="Arial"/>
        </w:rPr>
        <w:t xml:space="preserve"> presentes. 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BA5BC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d)</w:t>
      </w:r>
      <w:r w:rsidR="00795FB0" w:rsidRPr="00B86095">
        <w:rPr>
          <w:rFonts w:ascii="Arial" w:hAnsi="Arial" w:cs="Arial"/>
        </w:rPr>
        <w:t xml:space="preserve"> A ausência de qualquer licitante ao prosseguimento da sessão de julgamento</w:t>
      </w:r>
      <w:r w:rsidR="00E3098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não impedirá que a mesma se realize, não cabendo, nessa hipótese, qualquer protesto ou</w:t>
      </w:r>
      <w:r w:rsidR="00E3098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reclamação.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11.6 </w:t>
      </w:r>
      <w:r w:rsidRPr="00B86095">
        <w:rPr>
          <w:rFonts w:ascii="Arial" w:hAnsi="Arial" w:cs="Arial"/>
        </w:rPr>
        <w:t>Não serão aceitas ofertas que não se enquadrem nas especificações exigidas</w:t>
      </w:r>
      <w:r w:rsidR="00E3098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para o fornecimento objeto desta licitação ou vantagem baseada em ofertas dos outros licitantes.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11.7 </w:t>
      </w:r>
      <w:r w:rsidRPr="00B86095">
        <w:rPr>
          <w:rFonts w:ascii="Arial" w:hAnsi="Arial" w:cs="Arial"/>
        </w:rPr>
        <w:t xml:space="preserve">Os esclarecimentos à Comissão Permanente de Licitação do </w:t>
      </w:r>
      <w:r w:rsidR="000479A9" w:rsidRPr="00B86095">
        <w:rPr>
          <w:rFonts w:ascii="Arial" w:hAnsi="Arial" w:cs="Arial"/>
        </w:rPr>
        <w:t xml:space="preserve">HORTOPREV, </w:t>
      </w:r>
      <w:r w:rsidRPr="00B86095">
        <w:rPr>
          <w:rFonts w:ascii="Arial" w:hAnsi="Arial" w:cs="Arial"/>
        </w:rPr>
        <w:t>deverão ser oferecidos por meio de carta, que será anexada ao envelope proposta.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  <w:r w:rsidRPr="00B86095">
        <w:rPr>
          <w:rFonts w:ascii="Arial" w:hAnsi="Arial" w:cs="Arial"/>
          <w:b/>
          <w:bCs/>
        </w:rPr>
        <w:t xml:space="preserve">11.8 </w:t>
      </w:r>
      <w:r w:rsidRPr="00B86095">
        <w:rPr>
          <w:rFonts w:ascii="Arial" w:hAnsi="Arial" w:cs="Arial"/>
        </w:rPr>
        <w:t>A Comissão Permanente de Licitação do</w:t>
      </w:r>
      <w:r w:rsidR="000479A9" w:rsidRPr="00B86095">
        <w:rPr>
          <w:rFonts w:ascii="Arial" w:hAnsi="Arial" w:cs="Arial"/>
        </w:rPr>
        <w:t xml:space="preserve"> HORTOPREV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poderá classificar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propostas que contenham omissões ou irregularidades formais, desde que tais fatos sejam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irrelevantes e não causem prejuízos à Administração ou aos concorrentes.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11.9 </w:t>
      </w:r>
      <w:r w:rsidRPr="00B86095">
        <w:rPr>
          <w:rFonts w:ascii="Arial" w:hAnsi="Arial" w:cs="Arial"/>
        </w:rPr>
        <w:t>Serão desclassificadas, de acordo com a legislação pertinente, as propostas que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não atenderem às exigências legais, regulamentares ou as constantes deste CONVITE e/ou se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mostrarem, manifestamente, inexeqüíveis ou com preços excessivos em relação aos valores demercado.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12. DA ADJUDICAÇÃO E DA HOMOLOGAÇÃO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 </w:t>
      </w:r>
      <w:r w:rsidRPr="00B86095">
        <w:rPr>
          <w:rFonts w:ascii="Arial" w:hAnsi="Arial" w:cs="Arial"/>
        </w:rPr>
        <w:t>Após a divulgação do julgamento, a Presidente da Comissão Permanente de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Licitação do </w:t>
      </w:r>
      <w:r w:rsidR="00E0639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submeterá o processo à autoridade superior, para fins de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homologação e adjudicação, e caso se justifiquem, com a proposição para revogação ou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anulação, ficando esclarecido que: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A presente licitação poderá ser revogada por interesse da Administração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devidamente justificado, ou anulada por ilegalidade, de ofício ou mediante provocação de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terceiros, sem que caiba aos licitantes qualquer indenização.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Em caso de desfazimento do processo licitatório, fica </w:t>
      </w:r>
      <w:proofErr w:type="gramStart"/>
      <w:r w:rsidRPr="00BA5BC7">
        <w:rPr>
          <w:rFonts w:ascii="Arial" w:hAnsi="Arial" w:cs="Arial"/>
        </w:rPr>
        <w:t>assegurado</w:t>
      </w:r>
      <w:proofErr w:type="gramEnd"/>
      <w:r w:rsidRPr="00BA5BC7">
        <w:rPr>
          <w:rFonts w:ascii="Arial" w:hAnsi="Arial" w:cs="Arial"/>
        </w:rPr>
        <w:t xml:space="preserve"> ao licitante 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contraditório e ampla defesa.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  <w:b/>
          <w:bCs/>
        </w:rPr>
        <w:t xml:space="preserve">12.2 </w:t>
      </w:r>
      <w:r w:rsidRPr="00BA5BC7">
        <w:rPr>
          <w:rFonts w:ascii="Arial" w:hAnsi="Arial" w:cs="Arial"/>
        </w:rPr>
        <w:t>A empresa vencedora será notificada para assinatura do contrato, após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adjudicação e homologação pela autoridade superior.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  <w:b/>
          <w:bCs/>
        </w:rPr>
        <w:t xml:space="preserve">12.3 </w:t>
      </w:r>
      <w:r w:rsidRPr="00BA5BC7">
        <w:rPr>
          <w:rFonts w:ascii="Arial" w:hAnsi="Arial" w:cs="Arial"/>
        </w:rPr>
        <w:t>Após a fase de habilitação não cabe desistência de proposta, salvo por motivo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justo decorrente de fato superveniente e aceito pela Comissão Permanente de Licitação.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13. DOS RECURSOS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13.1 </w:t>
      </w:r>
      <w:r w:rsidRPr="00B86095">
        <w:rPr>
          <w:rFonts w:ascii="Arial" w:hAnsi="Arial" w:cs="Arial"/>
        </w:rPr>
        <w:t xml:space="preserve">Caberá recurso, no prazo de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úteis a contar da ciência ou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impugnação do ato da lavratura da ata, nos casos de habilitação de licitante; discordância com o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julgamento das propostas; e contra a anulação ou revogação da licitação, de acordo com asseguintes condições: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Os recursos serão dirigidos a </w:t>
      </w:r>
      <w:r w:rsidR="00FE10E8" w:rsidRPr="00BA5BC7">
        <w:rPr>
          <w:rFonts w:ascii="Arial" w:hAnsi="Arial" w:cs="Arial"/>
        </w:rPr>
        <w:t>Superintendência do HORTOPREV</w:t>
      </w:r>
      <w:r w:rsidRPr="00BA5BC7">
        <w:rPr>
          <w:rFonts w:ascii="Arial" w:hAnsi="Arial" w:cs="Arial"/>
        </w:rPr>
        <w:t>, digitados, devidamente fundamentados e assinados pelo representante legal do licitante.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Não serão aceitos recursos interpostos através de “fac-símile”, e-mail e/ou telefone.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13.2 </w:t>
      </w:r>
      <w:r w:rsidRPr="00B86095">
        <w:rPr>
          <w:rFonts w:ascii="Arial" w:hAnsi="Arial" w:cs="Arial"/>
        </w:rPr>
        <w:t>Os recursos deverão dar entrada no Protocolo do</w:t>
      </w:r>
      <w:r w:rsidR="00462B7C" w:rsidRPr="00B86095">
        <w:rPr>
          <w:rFonts w:ascii="Arial" w:hAnsi="Arial" w:cs="Arial"/>
        </w:rPr>
        <w:t xml:space="preserve"> HORTOPREV</w:t>
      </w:r>
      <w:r w:rsidRPr="00B86095">
        <w:rPr>
          <w:rFonts w:ascii="Arial" w:hAnsi="Arial" w:cs="Arial"/>
        </w:rPr>
        <w:t xml:space="preserve">, até o horário final dos prazos limites fixados nesta Carta -Convite para recebimento das propostas, à Rua </w:t>
      </w:r>
      <w:r w:rsidR="008C6AAF" w:rsidRPr="00B86095">
        <w:rPr>
          <w:rFonts w:ascii="Arial" w:hAnsi="Arial" w:cs="Arial"/>
        </w:rPr>
        <w:t>Argolino de Moraes, 283, Vila São Francisco, Hortolândia</w:t>
      </w:r>
      <w:r w:rsidR="00F76C00" w:rsidRPr="00B86095">
        <w:rPr>
          <w:rFonts w:ascii="Arial" w:hAnsi="Arial" w:cs="Arial"/>
        </w:rPr>
        <w:t>/SP</w:t>
      </w:r>
      <w:r w:rsidRPr="00B86095">
        <w:rPr>
          <w:rFonts w:ascii="Arial" w:hAnsi="Arial" w:cs="Arial"/>
        </w:rPr>
        <w:t>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13.4 </w:t>
      </w:r>
      <w:r w:rsidRPr="00B86095">
        <w:rPr>
          <w:rFonts w:ascii="Arial" w:hAnsi="Arial" w:cs="Arial"/>
        </w:rPr>
        <w:t>Os recursos serão julgados pela autoridade competente ou por quem esta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delegar competência no prazo de até </w:t>
      </w:r>
      <w:proofErr w:type="gramStart"/>
      <w:r w:rsidR="00FE10E8" w:rsidRPr="00B86095">
        <w:rPr>
          <w:rFonts w:ascii="Arial" w:hAnsi="Arial" w:cs="Arial"/>
        </w:rPr>
        <w:t>5</w:t>
      </w:r>
      <w:proofErr w:type="gramEnd"/>
      <w:r w:rsidR="00FE10E8" w:rsidRPr="00B86095">
        <w:rPr>
          <w:rFonts w:ascii="Arial" w:hAnsi="Arial" w:cs="Arial"/>
        </w:rPr>
        <w:t xml:space="preserve"> (cinco</w:t>
      </w:r>
      <w:r w:rsidRPr="00B86095">
        <w:rPr>
          <w:rFonts w:ascii="Arial" w:hAnsi="Arial" w:cs="Arial"/>
        </w:rPr>
        <w:t>) dias úteis, contados da data final para sua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interposição</w:t>
      </w:r>
      <w:r w:rsidR="00FE10E8" w:rsidRPr="00B86095">
        <w:rPr>
          <w:rFonts w:ascii="Arial" w:hAnsi="Arial" w:cs="Arial"/>
        </w:rPr>
        <w:t xml:space="preserve"> conforme previsto na Lei 8666/93</w:t>
      </w:r>
      <w:r w:rsidRPr="00B86095">
        <w:rPr>
          <w:rFonts w:ascii="Arial" w:hAnsi="Arial" w:cs="Arial"/>
        </w:rPr>
        <w:t>.</w:t>
      </w:r>
    </w:p>
    <w:p w:rsidR="007A48F2" w:rsidRPr="00B86095" w:rsidRDefault="007A48F2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13.4.1 </w:t>
      </w:r>
      <w:r w:rsidRPr="00B86095">
        <w:rPr>
          <w:rFonts w:ascii="Arial" w:hAnsi="Arial" w:cs="Arial"/>
        </w:rPr>
        <w:t>O provimento de recursos pela autoridade competente somente invalidará os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atos insuscetíveis de aproveitamento.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14. DO CONTRATO, DA ASSINATURA E DO PAGAMENTO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14.1 </w:t>
      </w:r>
      <w:r w:rsidRPr="00B86095">
        <w:rPr>
          <w:rFonts w:ascii="Arial" w:hAnsi="Arial" w:cs="Arial"/>
        </w:rPr>
        <w:t>A licitante vencedora que for convocada para assinatura do instrumento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contratual e não o fizer dentro do prazo máximo de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perderá o direito à contratação,bem como poderá sofrer a aplicação de multa correspondente a 10% do valor total da contrataçãoe ficar temporariamente suspensa de participar e impedida de contratar com o </w:t>
      </w:r>
      <w:r w:rsidR="007A7A61" w:rsidRPr="00B86095">
        <w:rPr>
          <w:rFonts w:ascii="Arial" w:hAnsi="Arial" w:cs="Arial"/>
        </w:rPr>
        <w:t>HORTOPREV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pelo período de 6 meses a 2 anos.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14.2 </w:t>
      </w:r>
      <w:r w:rsidRPr="00B86095">
        <w:rPr>
          <w:rFonts w:ascii="Arial" w:hAnsi="Arial" w:cs="Arial"/>
        </w:rPr>
        <w:t>Cabe esclarecer que, na ocorrência de recusa do licitante vencedor retirar a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Autorização de Fornecimento até 48 (quarenta e oito) horas da convocação, será chamado o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segundo classificado para fazê-lo nas mesmas condições propostas pelo primeiro</w:t>
      </w:r>
      <w:proofErr w:type="gramStart"/>
      <w:r w:rsidR="0096172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 </w:t>
      </w:r>
      <w:proofErr w:type="gramEnd"/>
      <w:r w:rsidRPr="00B86095">
        <w:rPr>
          <w:rFonts w:ascii="Arial" w:hAnsi="Arial" w:cs="Arial"/>
        </w:rPr>
        <w:t>classificado,inclusive quanto aos preços oferecidos, porém sem cominação de qualquer penalidade pela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eventual recusa.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14.3 </w:t>
      </w:r>
      <w:r w:rsidRPr="00B86095">
        <w:rPr>
          <w:rFonts w:ascii="Arial" w:hAnsi="Arial" w:cs="Arial"/>
        </w:rPr>
        <w:t xml:space="preserve">O </w:t>
      </w:r>
      <w:r w:rsidR="00331397" w:rsidRPr="00B86095">
        <w:rPr>
          <w:rFonts w:ascii="Arial" w:hAnsi="Arial" w:cs="Arial"/>
        </w:rPr>
        <w:t>contrato vigorará por 30</w:t>
      </w:r>
      <w:r w:rsidR="00063DF7" w:rsidRPr="00B86095">
        <w:rPr>
          <w:rFonts w:ascii="Arial" w:hAnsi="Arial" w:cs="Arial"/>
        </w:rPr>
        <w:t xml:space="preserve"> (trinta)</w:t>
      </w:r>
      <w:r w:rsidR="00331397" w:rsidRPr="00B86095">
        <w:rPr>
          <w:rFonts w:ascii="Arial" w:hAnsi="Arial" w:cs="Arial"/>
        </w:rPr>
        <w:t xml:space="preserve"> dias</w:t>
      </w:r>
      <w:r w:rsidRPr="00B86095">
        <w:rPr>
          <w:rFonts w:ascii="Arial" w:hAnsi="Arial" w:cs="Arial"/>
        </w:rPr>
        <w:t xml:space="preserve"> a contar da data de assinatura.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801E2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14.4</w:t>
      </w:r>
      <w:r w:rsidR="008423C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Os materiais deverão ser entregues em até</w:t>
      </w:r>
      <w:r w:rsidR="008423CD">
        <w:rPr>
          <w:rFonts w:ascii="Arial" w:hAnsi="Arial" w:cs="Arial"/>
        </w:rPr>
        <w:t xml:space="preserve"> 10 (dez) dias úteis contados a</w:t>
      </w:r>
      <w:r w:rsidR="00795FB0" w:rsidRPr="00B86095">
        <w:rPr>
          <w:rFonts w:ascii="Arial" w:hAnsi="Arial" w:cs="Arial"/>
        </w:rPr>
        <w:t>partir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d</w:t>
      </w:r>
      <w:r w:rsidR="005053D1" w:rsidRPr="00B86095">
        <w:rPr>
          <w:rFonts w:ascii="Arial" w:hAnsi="Arial" w:cs="Arial"/>
        </w:rPr>
        <w:t xml:space="preserve">a data da assinatura do </w:t>
      </w:r>
      <w:proofErr w:type="gramStart"/>
      <w:r w:rsidR="005053D1" w:rsidRPr="00B86095">
        <w:rPr>
          <w:rFonts w:ascii="Arial" w:hAnsi="Arial" w:cs="Arial"/>
        </w:rPr>
        <w:t>contrato</w:t>
      </w:r>
      <w:r w:rsidR="00795FB0" w:rsidRPr="00B86095">
        <w:rPr>
          <w:rFonts w:ascii="Arial" w:hAnsi="Arial" w:cs="Arial"/>
        </w:rPr>
        <w:t>,</w:t>
      </w:r>
      <w:proofErr w:type="gramEnd"/>
      <w:r w:rsidR="00795FB0" w:rsidRPr="00B86095">
        <w:rPr>
          <w:rFonts w:ascii="Arial" w:hAnsi="Arial" w:cs="Arial"/>
        </w:rPr>
        <w:t>onde serão declarados aceitos por um</w:t>
      </w:r>
      <w:r w:rsidR="005053D1" w:rsidRPr="00B86095">
        <w:rPr>
          <w:rFonts w:ascii="Arial" w:hAnsi="Arial" w:cs="Arial"/>
        </w:rPr>
        <w:t xml:space="preserve"> servidor designado</w:t>
      </w:r>
      <w:r w:rsidR="00795FB0" w:rsidRPr="00B86095">
        <w:rPr>
          <w:rFonts w:ascii="Arial" w:hAnsi="Arial" w:cs="Arial"/>
        </w:rPr>
        <w:t xml:space="preserve"> que analisará se os itens estão em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conformidade com as especific</w:t>
      </w:r>
      <w:r w:rsidR="005053D1" w:rsidRPr="00B86095">
        <w:rPr>
          <w:rFonts w:ascii="Arial" w:hAnsi="Arial" w:cs="Arial"/>
        </w:rPr>
        <w:t>ações e quantidades previstas nos</w:t>
      </w:r>
      <w:r w:rsidR="0036425E" w:rsidRPr="00B86095">
        <w:rPr>
          <w:rFonts w:ascii="Arial" w:hAnsi="Arial" w:cs="Arial"/>
        </w:rPr>
        <w:t xml:space="preserve"> Anexos I e II </w:t>
      </w:r>
      <w:r w:rsidR="00795FB0" w:rsidRPr="00B86095">
        <w:rPr>
          <w:rFonts w:ascii="Arial" w:hAnsi="Arial" w:cs="Arial"/>
        </w:rPr>
        <w:t>d</w:t>
      </w:r>
      <w:r w:rsidR="005053D1" w:rsidRPr="00B86095">
        <w:rPr>
          <w:rFonts w:ascii="Arial" w:hAnsi="Arial" w:cs="Arial"/>
        </w:rPr>
        <w:t>este e</w:t>
      </w:r>
      <w:r w:rsidR="00795FB0" w:rsidRPr="00B86095">
        <w:rPr>
          <w:rFonts w:ascii="Arial" w:hAnsi="Arial" w:cs="Arial"/>
        </w:rPr>
        <w:t xml:space="preserve">dital.Até </w:t>
      </w:r>
      <w:r w:rsidR="0036425E" w:rsidRPr="00B86095">
        <w:rPr>
          <w:rFonts w:ascii="Arial" w:hAnsi="Arial" w:cs="Arial"/>
        </w:rPr>
        <w:t>0</w:t>
      </w:r>
      <w:r w:rsidR="00795FB0" w:rsidRPr="00B86095">
        <w:rPr>
          <w:rFonts w:ascii="Arial" w:hAnsi="Arial" w:cs="Arial"/>
        </w:rPr>
        <w:t>3 (três) dias após a verificação do atendimento dos requisitos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constantes da</w:t>
      </w:r>
      <w:r w:rsidR="005053D1" w:rsidRPr="00B86095">
        <w:rPr>
          <w:rFonts w:ascii="Arial" w:hAnsi="Arial" w:cs="Arial"/>
        </w:rPr>
        <w:t>s especificações,</w:t>
      </w:r>
      <w:r w:rsidR="00795FB0" w:rsidRPr="00B86095">
        <w:rPr>
          <w:rFonts w:ascii="Arial" w:hAnsi="Arial" w:cs="Arial"/>
        </w:rPr>
        <w:t xml:space="preserve"> a empresa fornecedora fica obrigada a trocar, às suas expensas,o(s) material (ais) q</w:t>
      </w:r>
      <w:r w:rsidR="005053D1" w:rsidRPr="00B86095">
        <w:rPr>
          <w:rFonts w:ascii="Arial" w:hAnsi="Arial" w:cs="Arial"/>
        </w:rPr>
        <w:t>ue vier (em) a ser recusado (s)</w:t>
      </w:r>
      <w:r w:rsidR="00795FB0" w:rsidRPr="00B86095">
        <w:rPr>
          <w:rFonts w:ascii="Arial" w:hAnsi="Arial" w:cs="Arial"/>
        </w:rPr>
        <w:t>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801E2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14.5</w:t>
      </w:r>
      <w:r w:rsidR="008423C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Recebidos os materiais nos termos acima, os que não atenderem as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 xml:space="preserve">necessidades do </w:t>
      </w:r>
      <w:r w:rsidR="005053D1" w:rsidRPr="00B86095">
        <w:rPr>
          <w:rFonts w:ascii="Arial" w:hAnsi="Arial" w:cs="Arial"/>
        </w:rPr>
        <w:t>Hortoprev</w:t>
      </w:r>
      <w:r w:rsidR="00795FB0" w:rsidRPr="00B86095">
        <w:rPr>
          <w:rFonts w:ascii="Arial" w:hAnsi="Arial" w:cs="Arial"/>
        </w:rPr>
        <w:t>, estiverem defeituosos ou não corresponderem à veracidade das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características exigidas nas solicitações, deverão ser substituídos pela empresa licitante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vencedora, no prazo máximo de 10 (dez) dias úteis, contados da constatação dos fatos.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14.6 </w:t>
      </w:r>
      <w:r w:rsidRPr="00B86095">
        <w:rPr>
          <w:rFonts w:ascii="Arial" w:hAnsi="Arial" w:cs="Arial"/>
        </w:rPr>
        <w:t xml:space="preserve">O pagamento, decorrente desta licitação, será efetuado </w:t>
      </w:r>
      <w:r w:rsidR="00801E28" w:rsidRPr="00B86095">
        <w:rPr>
          <w:rFonts w:ascii="Arial" w:hAnsi="Arial" w:cs="Arial"/>
        </w:rPr>
        <w:t xml:space="preserve">através de boleto ou </w:t>
      </w:r>
      <w:r w:rsidRPr="00B86095">
        <w:rPr>
          <w:rFonts w:ascii="Arial" w:hAnsi="Arial" w:cs="Arial"/>
        </w:rPr>
        <w:t>por meio de crédito em</w:t>
      </w:r>
      <w:r w:rsidR="0093603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conta bancária, </w:t>
      </w:r>
      <w:r w:rsidR="0036425E" w:rsidRPr="00B86095">
        <w:rPr>
          <w:rFonts w:ascii="Arial" w:hAnsi="Arial" w:cs="Arial"/>
        </w:rPr>
        <w:t xml:space="preserve">mediante </w:t>
      </w:r>
      <w:r w:rsidRPr="00B86095">
        <w:rPr>
          <w:rFonts w:ascii="Arial" w:hAnsi="Arial" w:cs="Arial"/>
        </w:rPr>
        <w:t>apresentação da fatura/nota fiscal, quando da entrega do material,devidamente atestada, até 10 (dez) dias úteis da sua apresentação.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14.7 </w:t>
      </w:r>
      <w:r w:rsidRPr="00B86095">
        <w:rPr>
          <w:rFonts w:ascii="Arial" w:hAnsi="Arial" w:cs="Arial"/>
        </w:rPr>
        <w:t xml:space="preserve">Em hipótese alguma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concedido o reajustamento dos preços propostos e o</w:t>
      </w:r>
      <w:r w:rsidR="0020798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valor constante da nota fiscal/fatura discriminativa, quando da sua apresentação, não sofrerá</w:t>
      </w:r>
      <w:r w:rsidR="0020798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qualquer atualização monetária até o efetivo pagamento.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15. DAS SANÇÕES ADMINISTRATIVAS: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15.1 </w:t>
      </w:r>
      <w:r w:rsidRPr="00B86095">
        <w:rPr>
          <w:rFonts w:ascii="Arial" w:hAnsi="Arial" w:cs="Arial"/>
        </w:rPr>
        <w:t xml:space="preserve">A recusa injustificada do licitante vencedor </w:t>
      </w:r>
      <w:r w:rsidR="00801E28" w:rsidRPr="00B86095">
        <w:rPr>
          <w:rFonts w:ascii="Arial" w:hAnsi="Arial" w:cs="Arial"/>
        </w:rPr>
        <w:t>de não</w:t>
      </w:r>
      <w:r w:rsidRPr="00B86095">
        <w:rPr>
          <w:rFonts w:ascii="Arial" w:hAnsi="Arial" w:cs="Arial"/>
        </w:rPr>
        <w:t xml:space="preserve"> fornec</w:t>
      </w:r>
      <w:r w:rsidR="00801E28" w:rsidRPr="00B86095">
        <w:rPr>
          <w:rFonts w:ascii="Arial" w:hAnsi="Arial" w:cs="Arial"/>
        </w:rPr>
        <w:t xml:space="preserve">er </w:t>
      </w:r>
      <w:r w:rsidRPr="00B86095">
        <w:rPr>
          <w:rFonts w:ascii="Arial" w:hAnsi="Arial" w:cs="Arial"/>
        </w:rPr>
        <w:t>os materiais decorrente desta licitação, caracterizaráo descumprimento das obrigações contidas neste CONVITE, sujeitando o concorrente às sanções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seguintes: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t>multa</w:t>
      </w:r>
      <w:proofErr w:type="gramEnd"/>
      <w:r w:rsidRPr="00BA5BC7">
        <w:rPr>
          <w:rFonts w:ascii="Arial" w:hAnsi="Arial" w:cs="Arial"/>
        </w:rPr>
        <w:t xml:space="preserve"> administrativa por dia de atraso, a razão de 0,5% (zero ponto cinco por cento)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ao dia, até o limite de 10% (dez por cento), sobre o valor do CONTRATO, até a data da entrega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total dos mater</w:t>
      </w:r>
      <w:r w:rsidR="00801E28" w:rsidRPr="00BA5BC7">
        <w:rPr>
          <w:rFonts w:ascii="Arial" w:hAnsi="Arial" w:cs="Arial"/>
        </w:rPr>
        <w:t>iais ou a recusa definitiva de cumprimento do CONTRATO</w:t>
      </w:r>
      <w:r w:rsidRPr="00BA5BC7">
        <w:rPr>
          <w:rFonts w:ascii="Arial" w:hAnsi="Arial" w:cs="Arial"/>
        </w:rPr>
        <w:t>;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lastRenderedPageBreak/>
        <w:t>suspensão</w:t>
      </w:r>
      <w:proofErr w:type="gramEnd"/>
      <w:r w:rsidRPr="00BA5BC7">
        <w:rPr>
          <w:rFonts w:ascii="Arial" w:hAnsi="Arial" w:cs="Arial"/>
        </w:rPr>
        <w:t xml:space="preserve"> temporária para participar de licitação e impedimento de contratar com a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administração, a partir do vencimento do prazo no item 14.5 e até o recolhimento da multa referidana alínea “a” deste item;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t>indenização</w:t>
      </w:r>
      <w:proofErr w:type="gramEnd"/>
      <w:r w:rsidRPr="00BA5BC7">
        <w:rPr>
          <w:rFonts w:ascii="Arial" w:hAnsi="Arial" w:cs="Arial"/>
        </w:rPr>
        <w:t xml:space="preserve"> à Administração do </w:t>
      </w:r>
      <w:r w:rsidR="00801E28" w:rsidRPr="00BA5BC7">
        <w:rPr>
          <w:rFonts w:ascii="Arial" w:hAnsi="Arial" w:cs="Arial"/>
        </w:rPr>
        <w:t>HORTOPREV</w:t>
      </w:r>
      <w:r w:rsidRPr="00BA5BC7">
        <w:rPr>
          <w:rFonts w:ascii="Arial" w:hAnsi="Arial" w:cs="Arial"/>
        </w:rPr>
        <w:t>, por prejuízos eventualmente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constatados em razão do atraso na entrega dos materiais.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15.2 </w:t>
      </w:r>
      <w:r w:rsidRPr="00B86095">
        <w:rPr>
          <w:rFonts w:ascii="Arial" w:hAnsi="Arial" w:cs="Arial"/>
        </w:rPr>
        <w:t xml:space="preserve">Por infração de qualquer outra cláusula </w:t>
      </w:r>
      <w:proofErr w:type="gramStart"/>
      <w:r w:rsidRPr="00B86095">
        <w:rPr>
          <w:rFonts w:ascii="Arial" w:hAnsi="Arial" w:cs="Arial"/>
        </w:rPr>
        <w:t>contratual não previstas</w:t>
      </w:r>
      <w:proofErr w:type="gramEnd"/>
      <w:r w:rsidRPr="00B86095">
        <w:rPr>
          <w:rFonts w:ascii="Arial" w:hAnsi="Arial" w:cs="Arial"/>
        </w:rPr>
        <w:t xml:space="preserve"> nas alíneas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anteriores será aplicada multa de 10% (dez por cento) sobre o valor total dos serviços, corrigido e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atualizado, cumulável com as demais sanções.</w:t>
      </w:r>
    </w:p>
    <w:p w:rsidR="002952F8" w:rsidRPr="00B86095" w:rsidRDefault="002952F8" w:rsidP="00BA5BC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15.3 </w:t>
      </w:r>
      <w:r w:rsidRPr="00B86095">
        <w:rPr>
          <w:rFonts w:ascii="Arial" w:hAnsi="Arial" w:cs="Arial"/>
        </w:rPr>
        <w:t>Pela recusa do adjudicatário em retirar o instrumento formalizador da avença,este ficará sujeito ao pagamento de 10% do valor total contratado a título de indenização, comexceção de ocorrência de caso fortuito e/ou de força maior.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15.4 </w:t>
      </w:r>
      <w:r w:rsidRPr="00B86095">
        <w:rPr>
          <w:rFonts w:ascii="Arial" w:hAnsi="Arial" w:cs="Arial"/>
        </w:rPr>
        <w:t>As penalidades previstas no item anterior não se aplicarão as licitantes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remanescentes convocad</w:t>
      </w:r>
      <w:r w:rsidR="00C95E9C" w:rsidRPr="00B86095">
        <w:rPr>
          <w:rFonts w:ascii="Arial" w:hAnsi="Arial" w:cs="Arial"/>
        </w:rPr>
        <w:t>a</w:t>
      </w:r>
      <w:r w:rsidRPr="00B86095">
        <w:rPr>
          <w:rFonts w:ascii="Arial" w:hAnsi="Arial" w:cs="Arial"/>
        </w:rPr>
        <w:t>s em virtude da não aceitação da primeira colocada, ressalvado o caso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 inadimplemento contratual, após a contratação de qualquer das empresas.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15.5 </w:t>
      </w:r>
      <w:r w:rsidRPr="00B86095">
        <w:rPr>
          <w:rFonts w:ascii="Arial" w:hAnsi="Arial" w:cs="Arial"/>
        </w:rPr>
        <w:t xml:space="preserve">Quaisquer multas aplicadas deverão ser recolhidas </w:t>
      </w:r>
      <w:r w:rsidR="007052A8" w:rsidRPr="00B86095">
        <w:rPr>
          <w:rFonts w:ascii="Arial" w:hAnsi="Arial" w:cs="Arial"/>
        </w:rPr>
        <w:t>aos cofres</w:t>
      </w:r>
      <w:r w:rsidR="00801E28" w:rsidRPr="00B86095">
        <w:rPr>
          <w:rFonts w:ascii="Arial" w:hAnsi="Arial" w:cs="Arial"/>
        </w:rPr>
        <w:t xml:space="preserve"> do HORTOPREV</w:t>
      </w:r>
      <w:r w:rsidRPr="00B86095">
        <w:rPr>
          <w:rFonts w:ascii="Arial" w:hAnsi="Arial" w:cs="Arial"/>
        </w:rPr>
        <w:t>, até 05 (cinco) dias úteis contados da ciência, pela empresa contratada, podendo,ainda, ser descontadas de qualquer fatura ou crédito existente, a critério da Contratante.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15.6 </w:t>
      </w:r>
      <w:r w:rsidRPr="00B86095">
        <w:rPr>
          <w:rFonts w:ascii="Arial" w:hAnsi="Arial" w:cs="Arial"/>
        </w:rPr>
        <w:t>Para aplicação das sanções previstas neste parágrafo será dado ao licitante,mediante processo em separado, o direito de ampla defesa, quando deverá explicitar as razões deforça maior, se ocorr</w:t>
      </w:r>
      <w:r w:rsidR="00801E28" w:rsidRPr="00B86095">
        <w:rPr>
          <w:rFonts w:ascii="Arial" w:hAnsi="Arial" w:cs="Arial"/>
        </w:rPr>
        <w:t>eram, que o impediram de cumprir</w:t>
      </w:r>
      <w:r w:rsidRPr="00B86095">
        <w:rPr>
          <w:rFonts w:ascii="Arial" w:hAnsi="Arial" w:cs="Arial"/>
        </w:rPr>
        <w:t xml:space="preserve"> as obrigações assumidas ao participar dalicitação.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15.7 </w:t>
      </w:r>
      <w:r w:rsidRPr="00B86095">
        <w:rPr>
          <w:rFonts w:ascii="Arial" w:hAnsi="Arial" w:cs="Arial"/>
        </w:rPr>
        <w:t>Para efeito de aplicação da multa prevista neste parágrafo, decorrentes de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inexecução das condições pactuadas, o valor que lhe servir de base será atualizado pela SELIC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mensal, a contar da data de verificação da ocorrência.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16. DAS DISPOSIÇÕES FINAIS: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16.1 </w:t>
      </w:r>
      <w:r w:rsidRPr="00B86095">
        <w:rPr>
          <w:rFonts w:ascii="Arial" w:hAnsi="Arial" w:cs="Arial"/>
        </w:rPr>
        <w:t xml:space="preserve">A Comissão 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no interesse</w:t>
      </w:r>
      <w:proofErr w:type="gramStart"/>
      <w:r w:rsidRPr="00B86095">
        <w:rPr>
          <w:rFonts w:ascii="Arial" w:hAnsi="Arial" w:cs="Arial"/>
        </w:rPr>
        <w:t xml:space="preserve"> </w:t>
      </w:r>
      <w:r w:rsidR="00797870">
        <w:rPr>
          <w:rFonts w:ascii="Arial" w:hAnsi="Arial" w:cs="Arial"/>
        </w:rPr>
        <w:t xml:space="preserve"> </w:t>
      </w:r>
      <w:proofErr w:type="gramEnd"/>
      <w:r w:rsidRPr="00B86095">
        <w:rPr>
          <w:rFonts w:ascii="Arial" w:hAnsi="Arial" w:cs="Arial"/>
        </w:rPr>
        <w:t>público,poderá rever omissões puramente formais, desde que não implique em infringência das condições</w:t>
      </w:r>
      <w:r w:rsidR="00890D4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estabelecidas</w:t>
      </w:r>
      <w:r w:rsidR="00AE4DF3" w:rsidRPr="00B86095">
        <w:rPr>
          <w:rFonts w:ascii="Arial" w:hAnsi="Arial" w:cs="Arial"/>
        </w:rPr>
        <w:t>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16.2 </w:t>
      </w:r>
      <w:r w:rsidRPr="00B86095">
        <w:rPr>
          <w:rFonts w:ascii="Arial" w:hAnsi="Arial" w:cs="Arial"/>
        </w:rPr>
        <w:t>Findo o processo licitatório, o licitante vencedor será convocado</w:t>
      </w:r>
      <w:r w:rsidR="00890D4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para </w:t>
      </w:r>
      <w:r w:rsidR="00AE4DF3" w:rsidRPr="00B86095">
        <w:rPr>
          <w:rFonts w:ascii="Arial" w:hAnsi="Arial" w:cs="Arial"/>
        </w:rPr>
        <w:t>assinatura do contrato</w:t>
      </w:r>
      <w:r w:rsidRPr="00B86095">
        <w:rPr>
          <w:rFonts w:ascii="Arial" w:hAnsi="Arial" w:cs="Arial"/>
        </w:rPr>
        <w:t xml:space="preserve">, </w:t>
      </w:r>
      <w:r w:rsidR="00AE4DF3" w:rsidRPr="00B86095">
        <w:rPr>
          <w:rFonts w:ascii="Arial" w:hAnsi="Arial" w:cs="Arial"/>
        </w:rPr>
        <w:t xml:space="preserve">devendo, </w:t>
      </w:r>
      <w:r w:rsidRPr="00B86095">
        <w:rPr>
          <w:rFonts w:ascii="Arial" w:hAnsi="Arial" w:cs="Arial"/>
        </w:rPr>
        <w:t xml:space="preserve">para tanto, comparecer no </w:t>
      </w:r>
      <w:proofErr w:type="gramStart"/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</w:t>
      </w:r>
      <w:proofErr w:type="gramEnd"/>
      <w:r w:rsidRPr="00B86095">
        <w:rPr>
          <w:rFonts w:ascii="Arial" w:hAnsi="Arial" w:cs="Arial"/>
        </w:rPr>
        <w:t>no prazo máximo de 48 (quarenta e oito) horas da convocação.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16.3 </w:t>
      </w:r>
      <w:r w:rsidRPr="00B86095">
        <w:rPr>
          <w:rFonts w:ascii="Arial" w:hAnsi="Arial" w:cs="Arial"/>
        </w:rPr>
        <w:t>Quaisquer dúvidas sobre a presente Carta - Convite será objeto de consulta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dirigida à Comissão 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16.4 </w:t>
      </w:r>
      <w:r w:rsidRPr="00B86095">
        <w:rPr>
          <w:rFonts w:ascii="Arial" w:hAnsi="Arial" w:cs="Arial"/>
        </w:rPr>
        <w:t>Não serão consideradas e nem atendidas às consultas formuladas à Comissão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 xml:space="preserve"> de maneira verbal.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16.5 </w:t>
      </w:r>
      <w:r w:rsidRPr="00B86095">
        <w:rPr>
          <w:rFonts w:ascii="Arial" w:hAnsi="Arial" w:cs="Arial"/>
        </w:rPr>
        <w:t xml:space="preserve">Das respostas às consultas formuladas, formalmente, na forma do item 16.4.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dado conhecimento do seu teor, mediante emissão de expediente circular, a todos os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interessados que receberam ou retiraram o CONVITE.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16.6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eleito o foro </w:t>
      </w:r>
      <w:r w:rsidR="00AE4DF3" w:rsidRPr="00B86095">
        <w:rPr>
          <w:rFonts w:ascii="Arial" w:hAnsi="Arial" w:cs="Arial"/>
        </w:rPr>
        <w:t xml:space="preserve">da Cidade de Hortolândia da </w:t>
      </w:r>
      <w:r w:rsidRPr="00B86095">
        <w:rPr>
          <w:rFonts w:ascii="Arial" w:hAnsi="Arial" w:cs="Arial"/>
        </w:rPr>
        <w:t xml:space="preserve">Comarca de </w:t>
      </w:r>
      <w:r w:rsidR="00AE4DF3" w:rsidRPr="00B86095">
        <w:rPr>
          <w:rFonts w:ascii="Arial" w:hAnsi="Arial" w:cs="Arial"/>
        </w:rPr>
        <w:t>Sumaré</w:t>
      </w:r>
      <w:r w:rsidRPr="00B86095">
        <w:rPr>
          <w:rFonts w:ascii="Arial" w:hAnsi="Arial" w:cs="Arial"/>
        </w:rPr>
        <w:t>, para dirimir quaisquer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dúvidas oriundas do presente Edital.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16.7 </w:t>
      </w:r>
      <w:r w:rsidRPr="00B86095">
        <w:rPr>
          <w:rFonts w:ascii="Arial" w:hAnsi="Arial" w:cs="Arial"/>
        </w:rPr>
        <w:t>Constituem parte integrante deste Edital: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Anexo I – </w:t>
      </w:r>
      <w:r w:rsidR="00E30513" w:rsidRPr="00B86095">
        <w:rPr>
          <w:rFonts w:ascii="Arial" w:hAnsi="Arial" w:cs="Arial"/>
          <w:bCs/>
        </w:rPr>
        <w:t>Termo de Referência</w:t>
      </w:r>
      <w:r w:rsidRPr="00B86095">
        <w:rPr>
          <w:rFonts w:ascii="Arial" w:hAnsi="Arial" w:cs="Arial"/>
          <w:bCs/>
        </w:rPr>
        <w:t>;</w:t>
      </w:r>
    </w:p>
    <w:p w:rsidR="00E30513" w:rsidRPr="00B86095" w:rsidRDefault="00E30513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 II – Especificações Técnicas;</w:t>
      </w:r>
    </w:p>
    <w:p w:rsidR="002B05C2" w:rsidRPr="00B86095" w:rsidRDefault="002B05C2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 III</w:t>
      </w:r>
      <w:r w:rsidR="00B43EEC" w:rsidRPr="00B86095">
        <w:rPr>
          <w:rFonts w:ascii="Arial" w:hAnsi="Arial" w:cs="Arial"/>
          <w:bCs/>
        </w:rPr>
        <w:t xml:space="preserve"> – </w:t>
      </w:r>
      <w:r w:rsidR="00541677" w:rsidRPr="00B86095">
        <w:rPr>
          <w:rFonts w:ascii="Arial" w:hAnsi="Arial" w:cs="Arial"/>
          <w:bCs/>
        </w:rPr>
        <w:t xml:space="preserve">Modelo de </w:t>
      </w:r>
      <w:r w:rsidR="00B43EEC" w:rsidRPr="00B86095">
        <w:rPr>
          <w:rFonts w:ascii="Arial" w:hAnsi="Arial" w:cs="Arial"/>
          <w:bCs/>
        </w:rPr>
        <w:t>Declaração de inexistência de fatos impedit</w:t>
      </w:r>
      <w:r w:rsidR="00A632A0" w:rsidRPr="00B86095">
        <w:rPr>
          <w:rFonts w:ascii="Arial" w:hAnsi="Arial" w:cs="Arial"/>
          <w:bCs/>
        </w:rPr>
        <w:t>iv</w:t>
      </w:r>
      <w:r w:rsidR="00B43EEC" w:rsidRPr="00B86095">
        <w:rPr>
          <w:rFonts w:ascii="Arial" w:hAnsi="Arial" w:cs="Arial"/>
          <w:bCs/>
        </w:rPr>
        <w:t>os;</w:t>
      </w: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</w:t>
      </w:r>
      <w:r w:rsidR="002B05C2" w:rsidRPr="00B86095">
        <w:rPr>
          <w:rFonts w:ascii="Arial" w:hAnsi="Arial" w:cs="Arial"/>
          <w:bCs/>
        </w:rPr>
        <w:t xml:space="preserve"> IV </w:t>
      </w:r>
      <w:r w:rsidRPr="00B86095">
        <w:rPr>
          <w:rFonts w:ascii="Arial" w:hAnsi="Arial" w:cs="Arial"/>
          <w:bCs/>
        </w:rPr>
        <w:t>–</w:t>
      </w:r>
      <w:r w:rsidR="00541677" w:rsidRPr="00B86095">
        <w:rPr>
          <w:rFonts w:ascii="Arial" w:hAnsi="Arial" w:cs="Arial"/>
          <w:bCs/>
        </w:rPr>
        <w:t xml:space="preserve">Modelo de </w:t>
      </w:r>
      <w:r w:rsidRPr="00B86095">
        <w:rPr>
          <w:rFonts w:ascii="Arial" w:hAnsi="Arial" w:cs="Arial"/>
          <w:bCs/>
        </w:rPr>
        <w:t>Declaração que não emprega menor de 18 anos;</w:t>
      </w: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Cs/>
        </w:rPr>
        <w:t>Anexo V – Minuta do Contrato</w:t>
      </w:r>
      <w:r w:rsidRPr="00B86095">
        <w:rPr>
          <w:rFonts w:ascii="Arial" w:hAnsi="Arial" w:cs="Arial"/>
        </w:rPr>
        <w:t>.</w:t>
      </w:r>
    </w:p>
    <w:p w:rsidR="008B4192" w:rsidRPr="00B86095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Anexo VI</w:t>
      </w:r>
      <w:proofErr w:type="gramEnd"/>
      <w:r w:rsidRPr="00B86095">
        <w:rPr>
          <w:rFonts w:ascii="Arial" w:hAnsi="Arial" w:cs="Arial"/>
        </w:rPr>
        <w:t xml:space="preserve"> – </w:t>
      </w:r>
      <w:r w:rsidR="00541677" w:rsidRPr="00B86095">
        <w:rPr>
          <w:rFonts w:ascii="Arial" w:hAnsi="Arial" w:cs="Arial"/>
        </w:rPr>
        <w:t xml:space="preserve">Modelo de </w:t>
      </w:r>
      <w:r w:rsidRPr="00B86095">
        <w:rPr>
          <w:rFonts w:ascii="Arial" w:hAnsi="Arial" w:cs="Arial"/>
        </w:rPr>
        <w:t>Atestado de Visita Técnica</w:t>
      </w:r>
    </w:p>
    <w:p w:rsidR="00D317DB" w:rsidRPr="00B86095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Hortolândia</w:t>
      </w:r>
      <w:r w:rsidR="0011141D" w:rsidRPr="00B86095">
        <w:rPr>
          <w:rFonts w:ascii="Arial" w:hAnsi="Arial" w:cs="Arial"/>
        </w:rPr>
        <w:t>/SP</w:t>
      </w:r>
      <w:r w:rsidRPr="00B86095">
        <w:rPr>
          <w:rFonts w:ascii="Arial" w:hAnsi="Arial" w:cs="Arial"/>
        </w:rPr>
        <w:t>, _____ de __________ de 2014.</w:t>
      </w: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Eliane Valim dos Reis</w:t>
      </w:r>
    </w:p>
    <w:p w:rsidR="00795FB0" w:rsidRPr="00B86095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Diretora Superintendente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2952F8" w:rsidRPr="00B86095" w:rsidRDefault="002952F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BA5BC7" w:rsidRDefault="00BA5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1141D" w:rsidRPr="00B86095" w:rsidRDefault="0011141D" w:rsidP="0011141D">
      <w:pPr>
        <w:spacing w:line="200" w:lineRule="exact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lastRenderedPageBreak/>
        <w:t>ANEXO I</w:t>
      </w:r>
    </w:p>
    <w:p w:rsidR="0011141D" w:rsidRPr="00B86095" w:rsidRDefault="0011141D" w:rsidP="0011141D">
      <w:pPr>
        <w:spacing w:line="200" w:lineRule="exact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t>TERMO DE REFERENCIA</w:t>
      </w:r>
    </w:p>
    <w:p w:rsidR="0011141D" w:rsidRPr="00B86095" w:rsidRDefault="0011141D" w:rsidP="0011141D">
      <w:pPr>
        <w:tabs>
          <w:tab w:val="left" w:pos="4395"/>
        </w:tabs>
        <w:spacing w:before="1" w:line="240" w:lineRule="exact"/>
        <w:ind w:left="2268" w:right="2119"/>
        <w:jc w:val="center"/>
        <w:rPr>
          <w:rFonts w:ascii="Arial" w:eastAsia="Arial" w:hAnsi="Arial" w:cs="Arial"/>
        </w:rPr>
      </w:pPr>
    </w:p>
    <w:p w:rsidR="0011141D" w:rsidRPr="00B86095" w:rsidRDefault="0011141D" w:rsidP="00B86095">
      <w:pPr>
        <w:spacing w:after="120" w:line="360" w:lineRule="auto"/>
        <w:ind w:left="56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 xml:space="preserve">1. 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1"/>
        </w:rPr>
        <w:t>B</w:t>
      </w:r>
      <w:r w:rsidRPr="00B86095">
        <w:rPr>
          <w:rFonts w:ascii="Arial" w:eastAsia="Arial" w:hAnsi="Arial" w:cs="Arial"/>
          <w:b/>
        </w:rPr>
        <w:t>J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</w:rPr>
        <w:t>O</w:t>
      </w:r>
    </w:p>
    <w:p w:rsidR="0011141D" w:rsidRPr="00B86095" w:rsidRDefault="0011141D" w:rsidP="00B86095">
      <w:pPr>
        <w:spacing w:after="120" w:line="360" w:lineRule="auto"/>
        <w:ind w:left="56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ção de 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a 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a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dec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ação das dep</w:t>
      </w:r>
      <w:r w:rsidRPr="00B86095">
        <w:rPr>
          <w:rFonts w:ascii="Arial" w:eastAsia="Arial" w:hAnsi="Arial" w:cs="Arial"/>
          <w:spacing w:val="2"/>
        </w:rPr>
        <w:t>e</w:t>
      </w:r>
      <w:r w:rsidRPr="00B86095">
        <w:rPr>
          <w:rFonts w:ascii="Arial" w:eastAsia="Arial" w:hAnsi="Arial" w:cs="Arial"/>
        </w:rPr>
        <w:t>ndênc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do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na Rua Argolino de Moraes, 283 – Vila São Francisco – CEP: 13.184-230 - Hortolândia/SP, através da compra e instalação de aparelhos de ar condicionado, fornecidos conforme as especificações técnicas </w:t>
      </w:r>
      <w:proofErr w:type="gramStart"/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b/>
        </w:rPr>
        <w:t>ANEXO</w:t>
      </w:r>
      <w:r w:rsidR="00E91B70" w:rsidRPr="00B86095">
        <w:rPr>
          <w:rFonts w:ascii="Arial" w:eastAsia="Arial" w:hAnsi="Arial" w:cs="Arial"/>
          <w:b/>
        </w:rPr>
        <w:t>S I e</w:t>
      </w:r>
      <w:r w:rsidRPr="00B86095">
        <w:rPr>
          <w:rFonts w:ascii="Arial" w:eastAsia="Arial" w:hAnsi="Arial" w:cs="Arial"/>
          <w:b/>
        </w:rPr>
        <w:t xml:space="preserve"> II</w:t>
      </w:r>
      <w:proofErr w:type="gramEnd"/>
      <w:r w:rsidRPr="00B86095">
        <w:rPr>
          <w:rFonts w:ascii="Arial" w:eastAsia="Arial" w:hAnsi="Arial" w:cs="Arial"/>
        </w:rPr>
        <w:t>.</w:t>
      </w:r>
    </w:p>
    <w:p w:rsidR="00B86095" w:rsidRPr="00B86095" w:rsidRDefault="0011141D" w:rsidP="00B86095">
      <w:pPr>
        <w:spacing w:after="120" w:line="360" w:lineRule="auto"/>
        <w:ind w:left="567" w:right="369"/>
        <w:jc w:val="both"/>
        <w:rPr>
          <w:rFonts w:ascii="Arial" w:eastAsia="Arial" w:hAnsi="Arial" w:cs="Arial"/>
          <w:b/>
        </w:rPr>
      </w:pPr>
      <w:proofErr w:type="gramStart"/>
      <w:r w:rsidRPr="00B86095">
        <w:rPr>
          <w:rFonts w:ascii="Arial" w:eastAsia="Arial" w:hAnsi="Arial" w:cs="Arial"/>
          <w:b/>
        </w:rPr>
        <w:t>2.</w:t>
      </w:r>
      <w:proofErr w:type="gramEnd"/>
      <w:r w:rsidRPr="00B86095">
        <w:rPr>
          <w:rFonts w:ascii="Arial" w:eastAsia="Arial" w:hAnsi="Arial" w:cs="Arial"/>
          <w:b/>
          <w:spacing w:val="-1"/>
        </w:rPr>
        <w:t>P</w:t>
      </w:r>
      <w:r w:rsidRPr="00B86095">
        <w:rPr>
          <w:rFonts w:ascii="Arial" w:eastAsia="Arial" w:hAnsi="Arial" w:cs="Arial"/>
          <w:b/>
          <w:spacing w:val="1"/>
        </w:rPr>
        <w:t>R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</w:rPr>
        <w:t>ZO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>E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EXECU</w:t>
      </w:r>
      <w:r w:rsidRPr="00B86095">
        <w:rPr>
          <w:rFonts w:ascii="Arial" w:eastAsia="Arial" w:hAnsi="Arial" w:cs="Arial"/>
          <w:b/>
          <w:spacing w:val="1"/>
        </w:rPr>
        <w:t>Ç</w:t>
      </w:r>
      <w:r w:rsidRPr="00B86095">
        <w:rPr>
          <w:rFonts w:ascii="Arial" w:eastAsia="Arial" w:hAnsi="Arial" w:cs="Arial"/>
          <w:b/>
          <w:spacing w:val="-6"/>
        </w:rPr>
        <w:t>Ã</w:t>
      </w:r>
      <w:r w:rsidRPr="00B86095">
        <w:rPr>
          <w:rFonts w:ascii="Arial" w:eastAsia="Arial" w:hAnsi="Arial" w:cs="Arial"/>
          <w:b/>
        </w:rPr>
        <w:t>O</w:t>
      </w:r>
    </w:p>
    <w:p w:rsidR="0011141D" w:rsidRPr="00B86095" w:rsidRDefault="0011141D" w:rsidP="00B86095">
      <w:pPr>
        <w:spacing w:after="120" w:line="360" w:lineRule="auto"/>
        <w:ind w:left="567" w:right="369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no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2"/>
        </w:rPr>
        <w:t xml:space="preserve"> 15 </w:t>
      </w:r>
      <w:r w:rsidRPr="00B86095">
        <w:rPr>
          <w:rFonts w:ascii="Arial" w:eastAsia="Arial" w:hAnsi="Arial" w:cs="Arial"/>
          <w:spacing w:val="1"/>
        </w:rPr>
        <w:t>(quinze</w:t>
      </w:r>
      <w:r w:rsidRPr="00B86095">
        <w:rPr>
          <w:rFonts w:ascii="Arial" w:eastAsia="Arial" w:hAnsi="Arial" w:cs="Arial"/>
        </w:rPr>
        <w:t>)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 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ação, </w:t>
      </w:r>
      <w:r w:rsidR="005053D1" w:rsidRPr="00B86095">
        <w:rPr>
          <w:rFonts w:ascii="Arial" w:eastAsia="Arial" w:hAnsi="Arial" w:cs="Arial"/>
        </w:rPr>
        <w:t xml:space="preserve">da data da assinatura do contrato, </w:t>
      </w:r>
      <w:r w:rsidRPr="00B86095">
        <w:rPr>
          <w:rFonts w:ascii="Arial" w:eastAsia="Arial" w:hAnsi="Arial" w:cs="Arial"/>
        </w:rPr>
        <w:t>sendo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49"/>
        </w:rPr>
        <w:t xml:space="preserve"> do servidor designado para fiscalização do serviço executado.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t>3.</w:t>
      </w:r>
      <w:r w:rsidRPr="00B86095">
        <w:rPr>
          <w:rFonts w:ascii="Arial" w:eastAsia="Arial" w:hAnsi="Arial" w:cs="Arial"/>
          <w:b/>
          <w:spacing w:val="2"/>
        </w:rPr>
        <w:t>P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6"/>
        </w:rPr>
        <w:t>G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1"/>
        </w:rPr>
        <w:t>M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1"/>
        </w:rPr>
        <w:t>N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</w:rPr>
        <w:t>O</w:t>
      </w:r>
    </w:p>
    <w:p w:rsidR="00B86095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O</w:t>
      </w:r>
      <w:r w:rsidR="00D44EAC">
        <w:rPr>
          <w:rFonts w:ascii="Arial" w:eastAsia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p</w:t>
      </w:r>
      <w:r w:rsidRPr="00B86095">
        <w:rPr>
          <w:rFonts w:ascii="Arial" w:hAnsi="Arial" w:cs="Arial"/>
          <w:spacing w:val="-4"/>
          <w:w w:val="106"/>
        </w:rPr>
        <w:t>a</w:t>
      </w:r>
      <w:r w:rsidRPr="00B86095">
        <w:rPr>
          <w:rFonts w:ascii="Arial" w:hAnsi="Arial" w:cs="Arial"/>
          <w:spacing w:val="3"/>
          <w:w w:val="106"/>
        </w:rPr>
        <w:t>g</w:t>
      </w:r>
      <w:r w:rsidRPr="00B86095">
        <w:rPr>
          <w:rFonts w:ascii="Arial" w:hAnsi="Arial" w:cs="Arial"/>
          <w:spacing w:val="1"/>
          <w:w w:val="106"/>
        </w:rPr>
        <w:t>am</w:t>
      </w:r>
      <w:r w:rsidRPr="00B86095">
        <w:rPr>
          <w:rFonts w:ascii="Arial" w:hAnsi="Arial" w:cs="Arial"/>
          <w:spacing w:val="-1"/>
          <w:w w:val="106"/>
        </w:rPr>
        <w:t>e</w:t>
      </w:r>
      <w:r w:rsidRPr="00B86095">
        <w:rPr>
          <w:rFonts w:ascii="Arial" w:hAnsi="Arial" w:cs="Arial"/>
          <w:w w:val="106"/>
        </w:rPr>
        <w:t>n</w:t>
      </w:r>
      <w:r w:rsidRPr="00B86095">
        <w:rPr>
          <w:rFonts w:ascii="Arial" w:hAnsi="Arial" w:cs="Arial"/>
          <w:spacing w:val="1"/>
          <w:w w:val="106"/>
        </w:rPr>
        <w:t>t</w:t>
      </w:r>
      <w:r w:rsidRPr="00B86095">
        <w:rPr>
          <w:rFonts w:ascii="Arial" w:hAnsi="Arial" w:cs="Arial"/>
          <w:w w:val="106"/>
        </w:rPr>
        <w:t>o</w:t>
      </w:r>
      <w:r w:rsidR="00D44EAC">
        <w:rPr>
          <w:rFonts w:ascii="Arial" w:hAnsi="Arial" w:cs="Arial"/>
          <w:w w:val="106"/>
        </w:rPr>
        <w:t xml:space="preserve"> </w:t>
      </w:r>
      <w:r w:rsidRPr="00B86095">
        <w:rPr>
          <w:rFonts w:ascii="Arial" w:hAnsi="Arial" w:cs="Arial"/>
        </w:rPr>
        <w:t>s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  <w:spacing w:val="3"/>
        </w:rPr>
        <w:t>r</w:t>
      </w:r>
      <w:r w:rsidRPr="00B86095">
        <w:rPr>
          <w:rFonts w:ascii="Arial" w:hAnsi="Arial" w:cs="Arial"/>
        </w:rPr>
        <w:t>á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3"/>
        </w:rPr>
        <w:t>e</w:t>
      </w:r>
      <w:r w:rsidRPr="00B86095">
        <w:rPr>
          <w:rFonts w:ascii="Arial" w:hAnsi="Arial" w:cs="Arial"/>
          <w:spacing w:val="1"/>
        </w:rPr>
        <w:t>f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  <w:spacing w:val="2"/>
        </w:rPr>
        <w:t>u</w:t>
      </w:r>
      <w:r w:rsidRPr="00B86095">
        <w:rPr>
          <w:rFonts w:ascii="Arial" w:hAnsi="Arial" w:cs="Arial"/>
          <w:spacing w:val="-1"/>
        </w:rPr>
        <w:t>a</w:t>
      </w:r>
      <w:r w:rsidRPr="00B86095">
        <w:rPr>
          <w:rFonts w:ascii="Arial" w:hAnsi="Arial" w:cs="Arial"/>
        </w:rPr>
        <w:t xml:space="preserve">do </w:t>
      </w:r>
      <w:r w:rsidRPr="00B86095">
        <w:rPr>
          <w:rFonts w:ascii="Arial" w:hAnsi="Arial" w:cs="Arial"/>
          <w:spacing w:val="2"/>
        </w:rPr>
        <w:t>n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3"/>
        </w:rPr>
        <w:t>p</w:t>
      </w:r>
      <w:r w:rsidRPr="00B86095">
        <w:rPr>
          <w:rFonts w:ascii="Arial" w:hAnsi="Arial" w:cs="Arial"/>
          <w:spacing w:val="3"/>
        </w:rPr>
        <w:t>r</w:t>
      </w:r>
      <w:r w:rsidRPr="00B86095">
        <w:rPr>
          <w:rFonts w:ascii="Arial" w:hAnsi="Arial" w:cs="Arial"/>
          <w:spacing w:val="1"/>
        </w:rPr>
        <w:t>a</w:t>
      </w:r>
      <w:r w:rsidRPr="00B86095">
        <w:rPr>
          <w:rFonts w:ascii="Arial" w:hAnsi="Arial" w:cs="Arial"/>
          <w:spacing w:val="-1"/>
        </w:rPr>
        <w:t>z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1"/>
        </w:rPr>
        <w:t>10</w:t>
      </w:r>
      <w:r w:rsidR="00D44EAC">
        <w:rPr>
          <w:rFonts w:ascii="Arial" w:hAnsi="Arial" w:cs="Arial"/>
          <w:spacing w:val="-1"/>
        </w:rPr>
        <w:t xml:space="preserve"> </w:t>
      </w:r>
      <w:r w:rsidRPr="00B86095">
        <w:rPr>
          <w:rFonts w:ascii="Arial" w:hAnsi="Arial" w:cs="Arial"/>
          <w:spacing w:val="1"/>
        </w:rPr>
        <w:t>(</w:t>
      </w:r>
      <w:r w:rsidRPr="00B86095">
        <w:rPr>
          <w:rFonts w:ascii="Arial" w:hAnsi="Arial" w:cs="Arial"/>
        </w:rPr>
        <w:t>dez)</w:t>
      </w:r>
      <w:r w:rsidR="00D44EAC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  <w:spacing w:val="-2"/>
        </w:rPr>
        <w:t>d</w:t>
      </w:r>
      <w:r w:rsidRPr="00B86095">
        <w:rPr>
          <w:rFonts w:ascii="Arial" w:hAnsi="Arial" w:cs="Arial"/>
          <w:spacing w:val="4"/>
        </w:rPr>
        <w:t>i</w:t>
      </w:r>
      <w:r w:rsidRPr="00B86095">
        <w:rPr>
          <w:rFonts w:ascii="Arial" w:hAnsi="Arial" w:cs="Arial"/>
          <w:spacing w:val="-4"/>
        </w:rPr>
        <w:t>a</w:t>
      </w:r>
      <w:r w:rsidRPr="00B86095">
        <w:rPr>
          <w:rFonts w:ascii="Arial" w:hAnsi="Arial" w:cs="Arial"/>
        </w:rPr>
        <w:t>s,</w:t>
      </w:r>
      <w:proofErr w:type="gramEnd"/>
      <w:r w:rsidRPr="00B86095">
        <w:rPr>
          <w:rFonts w:ascii="Arial" w:hAnsi="Arial" w:cs="Arial"/>
          <w:spacing w:val="2"/>
        </w:rPr>
        <w:t>c</w:t>
      </w:r>
      <w:r w:rsidRPr="00B86095">
        <w:rPr>
          <w:rFonts w:ascii="Arial" w:hAnsi="Arial" w:cs="Arial"/>
          <w:spacing w:val="-1"/>
        </w:rPr>
        <w:t>o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  <w:spacing w:val="-1"/>
        </w:rPr>
        <w:t>a</w:t>
      </w:r>
      <w:r w:rsidRPr="00B86095">
        <w:rPr>
          <w:rFonts w:ascii="Arial" w:hAnsi="Arial" w:cs="Arial"/>
        </w:rPr>
        <w:t>do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2"/>
        </w:rPr>
        <w:t>d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r</w:t>
      </w:r>
      <w:r w:rsidRPr="00B86095">
        <w:rPr>
          <w:rFonts w:ascii="Arial" w:hAnsi="Arial" w:cs="Arial"/>
          <w:spacing w:val="-1"/>
          <w:w w:val="114"/>
        </w:rPr>
        <w:t>e</w:t>
      </w:r>
      <w:r w:rsidRPr="00B86095">
        <w:rPr>
          <w:rFonts w:ascii="Arial" w:hAnsi="Arial" w:cs="Arial"/>
          <w:w w:val="96"/>
        </w:rPr>
        <w:t>c</w:t>
      </w:r>
      <w:r w:rsidRPr="00B86095">
        <w:rPr>
          <w:rFonts w:ascii="Arial" w:hAnsi="Arial" w:cs="Arial"/>
          <w:spacing w:val="2"/>
          <w:w w:val="114"/>
        </w:rPr>
        <w:t>e</w:t>
      </w:r>
      <w:r w:rsidRPr="00B86095">
        <w:rPr>
          <w:rFonts w:ascii="Arial" w:hAnsi="Arial" w:cs="Arial"/>
          <w:w w:val="106"/>
        </w:rPr>
        <w:t>b</w:t>
      </w:r>
      <w:r w:rsidRPr="00B86095">
        <w:rPr>
          <w:rFonts w:ascii="Arial" w:hAnsi="Arial" w:cs="Arial"/>
          <w:spacing w:val="2"/>
          <w:w w:val="84"/>
        </w:rPr>
        <w:t>i</w:t>
      </w:r>
      <w:r w:rsidRPr="00B86095">
        <w:rPr>
          <w:rFonts w:ascii="Arial" w:hAnsi="Arial" w:cs="Arial"/>
          <w:spacing w:val="-2"/>
          <w:w w:val="104"/>
        </w:rPr>
        <w:t>m</w:t>
      </w:r>
      <w:r w:rsidRPr="00B86095">
        <w:rPr>
          <w:rFonts w:ascii="Arial" w:hAnsi="Arial" w:cs="Arial"/>
          <w:spacing w:val="2"/>
          <w:w w:val="114"/>
        </w:rPr>
        <w:t>e</w:t>
      </w:r>
      <w:r w:rsidRPr="00B86095">
        <w:rPr>
          <w:rFonts w:ascii="Arial" w:hAnsi="Arial" w:cs="Arial"/>
          <w:spacing w:val="-3"/>
          <w:w w:val="106"/>
        </w:rPr>
        <w:t>n</w:t>
      </w:r>
      <w:r w:rsidRPr="00B86095">
        <w:rPr>
          <w:rFonts w:ascii="Arial" w:hAnsi="Arial" w:cs="Arial"/>
          <w:spacing w:val="1"/>
          <w:w w:val="122"/>
        </w:rPr>
        <w:t>t</w:t>
      </w:r>
      <w:r w:rsidRPr="00B86095">
        <w:rPr>
          <w:rFonts w:ascii="Arial" w:hAnsi="Arial" w:cs="Arial"/>
          <w:w w:val="107"/>
        </w:rPr>
        <w:t>o</w:t>
      </w:r>
      <w:r w:rsidRPr="00B86095">
        <w:rPr>
          <w:rFonts w:ascii="Arial" w:hAnsi="Arial" w:cs="Arial"/>
          <w:spacing w:val="2"/>
        </w:rPr>
        <w:t xml:space="preserve"> d</w:t>
      </w:r>
      <w:r w:rsidRPr="00B86095">
        <w:rPr>
          <w:rFonts w:ascii="Arial" w:hAnsi="Arial" w:cs="Arial"/>
          <w:spacing w:val="-3"/>
        </w:rPr>
        <w:t>e</w:t>
      </w:r>
      <w:r w:rsidRPr="00B86095">
        <w:rPr>
          <w:rFonts w:ascii="Arial" w:hAnsi="Arial" w:cs="Arial"/>
          <w:spacing w:val="3"/>
        </w:rPr>
        <w:t>f</w:t>
      </w:r>
      <w:r w:rsidRPr="00B86095">
        <w:rPr>
          <w:rFonts w:ascii="Arial" w:hAnsi="Arial" w:cs="Arial"/>
          <w:spacing w:val="-1"/>
        </w:rPr>
        <w:t>i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2"/>
        </w:rPr>
        <w:t>i</w:t>
      </w:r>
      <w:r w:rsidRPr="00B86095">
        <w:rPr>
          <w:rFonts w:ascii="Arial" w:hAnsi="Arial" w:cs="Arial"/>
          <w:spacing w:val="-1"/>
        </w:rPr>
        <w:t>t</w:t>
      </w:r>
      <w:r w:rsidRPr="00B86095">
        <w:rPr>
          <w:rFonts w:ascii="Arial" w:hAnsi="Arial" w:cs="Arial"/>
          <w:spacing w:val="2"/>
        </w:rPr>
        <w:t>i</w:t>
      </w:r>
      <w:r w:rsidRPr="00B86095">
        <w:rPr>
          <w:rFonts w:ascii="Arial" w:hAnsi="Arial" w:cs="Arial"/>
          <w:spacing w:val="-2"/>
        </w:rPr>
        <w:t>v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d</w:t>
      </w:r>
      <w:r w:rsidRPr="00B86095">
        <w:rPr>
          <w:rFonts w:ascii="Arial" w:hAnsi="Arial" w:cs="Arial"/>
          <w:spacing w:val="-3"/>
          <w:w w:val="107"/>
        </w:rPr>
        <w:t>o</w:t>
      </w:r>
      <w:r w:rsidRPr="00B86095">
        <w:rPr>
          <w:rFonts w:ascii="Arial" w:hAnsi="Arial" w:cs="Arial"/>
          <w:w w:val="102"/>
        </w:rPr>
        <w:t xml:space="preserve">s </w:t>
      </w:r>
      <w:r w:rsidRPr="00B86095">
        <w:rPr>
          <w:rFonts w:ascii="Arial" w:hAnsi="Arial" w:cs="Arial"/>
        </w:rPr>
        <w:t>pr</w:t>
      </w:r>
      <w:r w:rsidRPr="00B86095">
        <w:rPr>
          <w:rFonts w:ascii="Arial" w:hAnsi="Arial" w:cs="Arial"/>
          <w:spacing w:val="2"/>
        </w:rPr>
        <w:t>o</w:t>
      </w:r>
      <w:r w:rsidRPr="00B86095">
        <w:rPr>
          <w:rFonts w:ascii="Arial" w:hAnsi="Arial" w:cs="Arial"/>
          <w:spacing w:val="-3"/>
        </w:rPr>
        <w:t>d</w:t>
      </w:r>
      <w:r w:rsidRPr="00B86095">
        <w:rPr>
          <w:rFonts w:ascii="Arial" w:hAnsi="Arial" w:cs="Arial"/>
          <w:spacing w:val="2"/>
        </w:rPr>
        <w:t>u</w:t>
      </w:r>
      <w:r w:rsidRPr="00B86095">
        <w:rPr>
          <w:rFonts w:ascii="Arial" w:hAnsi="Arial" w:cs="Arial"/>
          <w:spacing w:val="-1"/>
        </w:rPr>
        <w:t>to</w:t>
      </w:r>
      <w:r w:rsidRPr="00B86095">
        <w:rPr>
          <w:rFonts w:ascii="Arial" w:hAnsi="Arial" w:cs="Arial"/>
        </w:rPr>
        <w:t>s e suas respectivas instalações</w:t>
      </w:r>
      <w:r w:rsidR="005053D1" w:rsidRPr="00B86095">
        <w:rPr>
          <w:rFonts w:ascii="Arial" w:hAnsi="Arial" w:cs="Arial"/>
        </w:rPr>
        <w:t>, conforme item 2</w:t>
      </w:r>
      <w:r w:rsidRPr="00B86095">
        <w:rPr>
          <w:rFonts w:ascii="Arial" w:hAnsi="Arial" w:cs="Arial"/>
        </w:rPr>
        <w:t xml:space="preserve">, </w:t>
      </w:r>
      <w:r w:rsidRPr="00B86095">
        <w:rPr>
          <w:rFonts w:ascii="Arial" w:hAnsi="Arial" w:cs="Arial"/>
          <w:spacing w:val="1"/>
        </w:rPr>
        <w:t>m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</w:rPr>
        <w:t>d</w:t>
      </w:r>
      <w:r w:rsidRPr="00B86095">
        <w:rPr>
          <w:rFonts w:ascii="Arial" w:hAnsi="Arial" w:cs="Arial"/>
          <w:spacing w:val="-1"/>
        </w:rPr>
        <w:t>i</w:t>
      </w:r>
      <w:r w:rsidRPr="00B86095">
        <w:rPr>
          <w:rFonts w:ascii="Arial" w:hAnsi="Arial" w:cs="Arial"/>
          <w:spacing w:val="1"/>
        </w:rPr>
        <w:t>a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</w:rPr>
        <w:t>e</w:t>
      </w:r>
      <w:r w:rsidRPr="00B86095">
        <w:rPr>
          <w:rFonts w:ascii="Arial" w:hAnsi="Arial" w:cs="Arial"/>
          <w:spacing w:val="42"/>
        </w:rPr>
        <w:t xml:space="preserve"> apresentação da nota fiscal/fatura do contratado, através de boleto ou deposito bancário na conta </w:t>
      </w:r>
      <w:r w:rsidRPr="00B86095">
        <w:rPr>
          <w:rFonts w:ascii="Arial" w:hAnsi="Arial" w:cs="Arial"/>
        </w:rPr>
        <w:t>da empresa,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t xml:space="preserve">4. </w:t>
      </w:r>
      <w:r w:rsidRPr="00B86095">
        <w:rPr>
          <w:rFonts w:ascii="Arial" w:eastAsia="Arial" w:hAnsi="Arial" w:cs="Arial"/>
          <w:b/>
          <w:spacing w:val="4"/>
        </w:rPr>
        <w:t>G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4"/>
        </w:rPr>
        <w:t>R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1"/>
        </w:rPr>
        <w:t>N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6"/>
        </w:rPr>
        <w:t>I</w:t>
      </w:r>
      <w:r w:rsidRPr="00B86095">
        <w:rPr>
          <w:rFonts w:ascii="Arial" w:eastAsia="Arial" w:hAnsi="Arial" w:cs="Arial"/>
          <w:b/>
        </w:rPr>
        <w:t>A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ar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ar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BC7D4C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proofErr w:type="gramEnd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 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as,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spo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s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 os de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 e </w:t>
      </w:r>
      <w:r w:rsidRPr="00B86095">
        <w:rPr>
          <w:rFonts w:ascii="Arial" w:eastAsia="Arial" w:hAnsi="Arial" w:cs="Arial"/>
          <w:spacing w:val="2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ens</w:t>
      </w:r>
      <w:r w:rsidRPr="00B86095">
        <w:rPr>
          <w:rFonts w:ascii="Arial" w:eastAsia="Arial" w:hAnsi="Arial" w:cs="Arial"/>
          <w:spacing w:val="-1"/>
        </w:rPr>
        <w:t>íli</w:t>
      </w:r>
      <w:r w:rsidRPr="00B86095">
        <w:rPr>
          <w:rFonts w:ascii="Arial" w:eastAsia="Arial" w:hAnsi="Arial" w:cs="Arial"/>
        </w:rPr>
        <w:t>os 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odas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desp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ç</w:t>
      </w:r>
      <w:r w:rsidRPr="00B86095">
        <w:rPr>
          <w:rFonts w:ascii="Arial" w:eastAsia="Arial" w:hAnsi="Arial" w:cs="Arial"/>
        </w:rPr>
        <w:t>ão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são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</w:rPr>
        <w:t>dade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da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ADA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ve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="002B0C16">
        <w:rPr>
          <w:rFonts w:ascii="Arial" w:eastAsia="Arial" w:hAnsi="Arial" w:cs="Arial"/>
          <w:spacing w:val="-1"/>
        </w:rPr>
        <w:t xml:space="preserve">s </w:t>
      </w:r>
      <w:r w:rsidRPr="00B86095">
        <w:rPr>
          <w:rFonts w:ascii="Arial" w:eastAsia="Arial" w:hAnsi="Arial" w:cs="Arial"/>
        </w:rPr>
        <w:t>soc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="002B0C16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as,</w:t>
      </w:r>
      <w:r w:rsidRPr="00B86095">
        <w:rPr>
          <w:rFonts w:ascii="Arial" w:eastAsia="Arial" w:hAnsi="Arial" w:cs="Arial"/>
          <w:spacing w:val="-2"/>
        </w:rPr>
        <w:t xml:space="preserve"> 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ens,e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e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DA</w:t>
      </w:r>
      <w:r w:rsidR="00CF61A2">
        <w:rPr>
          <w:rFonts w:ascii="Arial" w:eastAsia="Arial" w:hAnsi="Arial" w:cs="Arial"/>
          <w:spacing w:val="-1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ún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nsá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el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danos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2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ocados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 seus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à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ou a 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 da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 aparelhos de ar condicionado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</w:rPr>
        <w:t xml:space="preserve">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A 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A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ún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sá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el 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eno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Pr="00B86095">
        <w:rPr>
          <w:rFonts w:ascii="Arial" w:eastAsia="Arial" w:hAnsi="Arial" w:cs="Arial"/>
          <w:spacing w:val="2"/>
        </w:rPr>
        <w:t xml:space="preserve"> 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 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poss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m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endênc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ou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ações 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ocal 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,de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lastRenderedPageBreak/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Pr="00B86095">
        <w:rPr>
          <w:rFonts w:ascii="Arial" w:eastAsia="Arial" w:hAnsi="Arial" w:cs="Arial"/>
          <w:spacing w:val="2"/>
        </w:rPr>
        <w:t xml:space="preserve"> </w:t>
      </w:r>
      <w:proofErr w:type="gramStart"/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ue,</w:t>
      </w:r>
      <w:proofErr w:type="gramEnd"/>
      <w:r w:rsidRPr="00B86095">
        <w:rPr>
          <w:rFonts w:ascii="Arial" w:eastAsia="Arial" w:hAnsi="Arial" w:cs="Arial"/>
        </w:rPr>
        <w:t xml:space="preserve">a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ra</w:t>
      </w:r>
      <w:r w:rsidRPr="00B86095">
        <w:rPr>
          <w:rFonts w:ascii="Arial" w:eastAsia="Arial" w:hAnsi="Arial" w:cs="Arial"/>
          <w:spacing w:val="-1"/>
        </w:rPr>
        <w:t xml:space="preserve"> l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em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or sob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nça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Pr="00B86095">
        <w:rPr>
          <w:rFonts w:ascii="Arial" w:eastAsia="Arial" w:hAnsi="Arial" w:cs="Arial"/>
          <w:spacing w:val="-1"/>
        </w:rPr>
        <w:t xml:space="preserve"> 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ho.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Executar</w:t>
      </w:r>
      <w:r w:rsidR="001510B1">
        <w:rPr>
          <w:rFonts w:ascii="Arial" w:eastAsia="Arial" w:hAnsi="Arial" w:cs="Arial"/>
          <w:spacing w:val="1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cons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>ção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</w:rPr>
        <w:t xml:space="preserve">l </w:t>
      </w:r>
      <w:proofErr w:type="gramStart"/>
      <w:r w:rsidRPr="00B86095">
        <w:rPr>
          <w:rFonts w:ascii="Arial" w:eastAsia="Arial" w:hAnsi="Arial" w:cs="Arial"/>
        </w:rPr>
        <w:t>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os,</w:t>
      </w:r>
      <w:proofErr w:type="gramEnd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ações e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</w:t>
      </w:r>
      <w:r w:rsidRPr="00B86095">
        <w:rPr>
          <w:rFonts w:ascii="Arial" w:eastAsia="Arial" w:hAnsi="Arial" w:cs="Arial"/>
          <w:spacing w:val="-3"/>
        </w:rPr>
        <w:t>õ</w:t>
      </w:r>
      <w:r w:rsidRPr="00B86095">
        <w:rPr>
          <w:rFonts w:ascii="Arial" w:eastAsia="Arial" w:hAnsi="Arial" w:cs="Arial"/>
        </w:rPr>
        <w:t>es de 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edes de 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es,s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 em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nse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üênc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 dos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 de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odos os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 de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ação das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edes de d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em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ada dos evapo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 a 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 do</w:t>
      </w:r>
      <w:r w:rsidRPr="00B86095">
        <w:rPr>
          <w:rFonts w:ascii="Arial" w:eastAsia="Arial" w:hAnsi="Arial" w:cs="Arial"/>
          <w:spacing w:val="1"/>
        </w:rPr>
        <w:t xml:space="preserve"> aparelho de ar condicionado</w:t>
      </w:r>
      <w:r w:rsidR="00FC2B7C">
        <w:rPr>
          <w:rFonts w:ascii="Arial" w:eastAsia="Arial" w:hAnsi="Arial" w:cs="Arial"/>
          <w:spacing w:val="1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é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m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cada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qu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supo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</w:rPr>
        <w:t>es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 un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ades condensado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as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nas e das un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apo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E</w:t>
      </w:r>
      <w:r w:rsidR="0025501A">
        <w:rPr>
          <w:rFonts w:ascii="Arial" w:eastAsia="Arial" w:hAnsi="Arial" w:cs="Arial"/>
        </w:rPr>
        <w:t>ndos</w:t>
      </w:r>
      <w:r w:rsidRPr="00B86095">
        <w:rPr>
          <w:rFonts w:ascii="Arial" w:eastAsia="Arial" w:hAnsi="Arial" w:cs="Arial"/>
        </w:rPr>
        <w:t>sar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esponsab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se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o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o,</w:t>
      </w:r>
      <w:proofErr w:type="gramEnd"/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 xml:space="preserve">u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dan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cando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s.</w:t>
      </w:r>
      <w:r w:rsidRPr="00B86095">
        <w:rPr>
          <w:rFonts w:ascii="Arial" w:eastAsia="Arial" w:hAnsi="Arial" w:cs="Arial"/>
          <w:spacing w:val="-4"/>
        </w:rPr>
        <w:t>M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çõ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 e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m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ação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 dos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r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</w:t>
      </w:r>
      <w:proofErr w:type="gramEnd"/>
      <w:r w:rsidRPr="00B86095">
        <w:rPr>
          <w:rFonts w:ascii="Arial" w:eastAsia="Arial" w:hAnsi="Arial" w:cs="Arial"/>
        </w:rPr>
        <w:t>com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cação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/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ode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 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ados,pesos, p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nhos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es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="00FE50CF">
        <w:rPr>
          <w:rFonts w:ascii="Arial" w:eastAsia="Arial" w:hAnsi="Arial" w:cs="Arial"/>
          <w:spacing w:val="-1"/>
        </w:rPr>
        <w:t xml:space="preserve">r </w:t>
      </w:r>
      <w:r w:rsidRPr="00B86095">
        <w:rPr>
          <w:rFonts w:ascii="Arial" w:eastAsia="Arial" w:hAnsi="Arial" w:cs="Arial"/>
        </w:rPr>
        <w:t xml:space="preserve">o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unc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ponen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01 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)</w:t>
      </w:r>
      <w:r w:rsidR="00A1513C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ano,</w:t>
      </w:r>
      <w:proofErr w:type="gramEnd"/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 da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ndo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spesas</w:t>
      </w:r>
      <w:r w:rsidR="00A1513C">
        <w:rPr>
          <w:rFonts w:ascii="Arial" w:eastAsia="Arial" w:hAnsi="Arial" w:cs="Arial"/>
        </w:rPr>
        <w:t xml:space="preserve"> 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al 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</w:t>
      </w:r>
      <w:r w:rsidR="00A1513C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necess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de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es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m por 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endações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CON</w:t>
      </w:r>
      <w:r w:rsidRPr="00B86095">
        <w:rPr>
          <w:rFonts w:ascii="Arial" w:eastAsia="Arial" w:hAnsi="Arial" w:cs="Arial"/>
          <w:b/>
          <w:spacing w:val="2"/>
        </w:rPr>
        <w:t>T</w:t>
      </w:r>
      <w:r w:rsidRPr="00B86095">
        <w:rPr>
          <w:rFonts w:ascii="Arial" w:eastAsia="Arial" w:hAnsi="Arial" w:cs="Arial"/>
          <w:b/>
          <w:spacing w:val="-1"/>
        </w:rPr>
        <w:t>RA</w:t>
      </w:r>
      <w:r w:rsidRPr="00B86095">
        <w:rPr>
          <w:rFonts w:ascii="Arial" w:eastAsia="Arial" w:hAnsi="Arial" w:cs="Arial"/>
          <w:b/>
          <w:spacing w:val="2"/>
        </w:rPr>
        <w:t>T</w:t>
      </w:r>
      <w:r w:rsidRPr="00B86095">
        <w:rPr>
          <w:rFonts w:ascii="Arial" w:eastAsia="Arial" w:hAnsi="Arial" w:cs="Arial"/>
          <w:b/>
          <w:spacing w:val="-1"/>
        </w:rPr>
        <w:t>A</w:t>
      </w:r>
      <w:r w:rsidRPr="00B86095">
        <w:rPr>
          <w:rFonts w:ascii="Arial" w:eastAsia="Arial" w:hAnsi="Arial" w:cs="Arial"/>
          <w:b/>
          <w:spacing w:val="-3"/>
        </w:rPr>
        <w:t>D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Pr="00B86095">
        <w:rPr>
          <w:rFonts w:ascii="Arial" w:eastAsia="Arial" w:hAnsi="Arial" w:cs="Arial"/>
          <w:spacing w:val="50"/>
        </w:rPr>
        <w:t xml:space="preserve"> aparelhos de ar condicionado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  <w:spacing w:val="2"/>
        </w:rPr>
        <w:t>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01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)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ano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ada</w:t>
      </w:r>
      <w:r w:rsidRPr="00B86095">
        <w:rPr>
          <w:rFonts w:ascii="Arial" w:eastAsia="Arial" w:hAnsi="Arial" w:cs="Arial"/>
          <w:spacing w:val="2"/>
        </w:rPr>
        <w:t xml:space="preserve"> instalação,</w:t>
      </w:r>
      <w:r w:rsidRPr="00B86095">
        <w:rPr>
          <w:rFonts w:ascii="Arial" w:eastAsia="Arial" w:hAnsi="Arial" w:cs="Arial"/>
        </w:rPr>
        <w:t xml:space="preserve"> ass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ndo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7E603B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despesas,</w:t>
      </w:r>
      <w:proofErr w:type="gramEnd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al de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ção 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 de ob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 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 ao cu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o dos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os de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es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 xml:space="preserve">e se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 obed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ações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 xml:space="preserve"> 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RA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ADO</w:t>
      </w:r>
      <w:r w:rsidRPr="00B86095">
        <w:rPr>
          <w:rFonts w:ascii="Arial" w:eastAsia="Arial" w:hAnsi="Arial" w:cs="Arial"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necer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nua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de ope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ação,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enção e </w:t>
      </w:r>
      <w:proofErr w:type="gramStart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ação,</w:t>
      </w:r>
      <w:proofErr w:type="gramEnd"/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 e de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doc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boa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ação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necer</w:t>
      </w:r>
      <w:r w:rsidRPr="00B86095">
        <w:rPr>
          <w:rFonts w:ascii="Arial" w:eastAsia="Arial" w:hAnsi="Arial" w:cs="Arial"/>
          <w:spacing w:val="1"/>
        </w:rPr>
        <w:t xml:space="preserve"> t</w:t>
      </w:r>
      <w:r w:rsidRPr="00B86095">
        <w:rPr>
          <w:rFonts w:ascii="Arial" w:eastAsia="Arial" w:hAnsi="Arial" w:cs="Arial"/>
        </w:rPr>
        <w:t>odo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</w:t>
      </w:r>
      <w:r w:rsidR="00FB21F3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de</w:t>
      </w:r>
      <w:r w:rsidR="00FB21F3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s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s de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ação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lastRenderedPageBreak/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r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pessoal des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ado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</w:rPr>
        <w:t>TE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ar os aparelhos instalados;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 xml:space="preserve">r ao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Edas 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apas: d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as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e 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ae instalação 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2"/>
        </w:rPr>
        <w:t xml:space="preserve"> aparelhos de ar condicionado</w:t>
      </w:r>
      <w:r w:rsidRPr="00B86095">
        <w:rPr>
          <w:rFonts w:ascii="Arial" w:eastAsia="Arial" w:hAnsi="Arial" w:cs="Arial"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position w:val="-1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ar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enção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um pe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odo de 120 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 após a instalação dos aparelhos de ar condicionado,</w:t>
      </w:r>
      <w:r w:rsidRPr="00B86095">
        <w:rPr>
          <w:rFonts w:ascii="Arial" w:eastAsia="Arial" w:hAnsi="Arial" w:cs="Arial"/>
          <w:position w:val="-1"/>
        </w:rPr>
        <w:t xml:space="preserve"> s</w:t>
      </w:r>
      <w:r w:rsidRPr="00B86095">
        <w:rPr>
          <w:rFonts w:ascii="Arial" w:eastAsia="Arial" w:hAnsi="Arial" w:cs="Arial"/>
          <w:spacing w:val="-3"/>
          <w:position w:val="-1"/>
        </w:rPr>
        <w:t>e</w:t>
      </w:r>
      <w:r w:rsidRPr="00B86095">
        <w:rPr>
          <w:rFonts w:ascii="Arial" w:eastAsia="Arial" w:hAnsi="Arial" w:cs="Arial"/>
          <w:position w:val="-1"/>
        </w:rPr>
        <w:t>m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ô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position w:val="-1"/>
        </w:rPr>
        <w:t>us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pa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position w:val="-1"/>
        </w:rPr>
        <w:t>a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a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spacing w:val="-3"/>
          <w:position w:val="-1"/>
        </w:rPr>
        <w:t>C</w:t>
      </w:r>
      <w:r w:rsidRPr="00B86095">
        <w:rPr>
          <w:rFonts w:ascii="Arial" w:eastAsia="Arial" w:hAnsi="Arial" w:cs="Arial"/>
          <w:spacing w:val="1"/>
          <w:position w:val="-1"/>
        </w:rPr>
        <w:t>O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RA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A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E</w:t>
      </w:r>
      <w:r w:rsidRPr="00B86095">
        <w:rPr>
          <w:rFonts w:ascii="Arial" w:eastAsia="Arial" w:hAnsi="Arial" w:cs="Arial"/>
          <w:position w:val="-1"/>
        </w:rPr>
        <w:t xml:space="preserve">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>5.</w:t>
      </w:r>
      <w:r w:rsidRPr="00B86095">
        <w:rPr>
          <w:rFonts w:ascii="Arial" w:eastAsia="Arial" w:hAnsi="Arial" w:cs="Arial"/>
          <w:b/>
          <w:spacing w:val="-1"/>
        </w:rPr>
        <w:t>EXECU</w:t>
      </w:r>
      <w:r w:rsidRPr="00B86095">
        <w:rPr>
          <w:rFonts w:ascii="Arial" w:eastAsia="Arial" w:hAnsi="Arial" w:cs="Arial"/>
          <w:b/>
          <w:spacing w:val="1"/>
        </w:rPr>
        <w:t>Ç</w:t>
      </w:r>
      <w:r w:rsidRPr="00B86095">
        <w:rPr>
          <w:rFonts w:ascii="Arial" w:eastAsia="Arial" w:hAnsi="Arial" w:cs="Arial"/>
          <w:b/>
          <w:spacing w:val="-8"/>
        </w:rPr>
        <w:t>Ã</w:t>
      </w:r>
      <w:r w:rsidRPr="00B86095">
        <w:rPr>
          <w:rFonts w:ascii="Arial" w:eastAsia="Arial" w:hAnsi="Arial" w:cs="Arial"/>
          <w:b/>
        </w:rPr>
        <w:t>O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>O</w:t>
      </w:r>
      <w:r w:rsidRPr="00B86095">
        <w:rPr>
          <w:rFonts w:ascii="Arial" w:eastAsia="Arial" w:hAnsi="Arial" w:cs="Arial"/>
          <w:b/>
          <w:spacing w:val="-1"/>
        </w:rPr>
        <w:t>SERV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Ç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odo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execução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Pr="00B86095">
        <w:rPr>
          <w:rFonts w:ascii="Arial" w:eastAsia="Arial" w:hAnsi="Arial" w:cs="Arial"/>
          <w:spacing w:val="16"/>
        </w:rPr>
        <w:t xml:space="preserve"> instalações</w:t>
      </w:r>
      <w:r w:rsidR="00197757">
        <w:rPr>
          <w:rFonts w:ascii="Arial" w:eastAsia="Arial" w:hAnsi="Arial" w:cs="Arial"/>
          <w:spacing w:val="16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6"/>
        </w:rPr>
        <w:t xml:space="preserve"> HORTOPREV 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normal.</w:t>
      </w:r>
    </w:p>
    <w:p w:rsidR="0011141D" w:rsidRPr="00632518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632518">
        <w:rPr>
          <w:rFonts w:ascii="Arial" w:eastAsia="Arial" w:hAnsi="Arial" w:cs="Arial"/>
          <w:spacing w:val="-1"/>
        </w:rPr>
        <w:t>D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2"/>
        </w:rPr>
        <w:t>z</w:t>
      </w:r>
      <w:r w:rsidRPr="00632518">
        <w:rPr>
          <w:rFonts w:ascii="Arial" w:eastAsia="Arial" w:hAnsi="Arial" w:cs="Arial"/>
        </w:rPr>
        <w:t>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cu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t</w:t>
      </w:r>
      <w:r w:rsidRPr="00632518">
        <w:rPr>
          <w:rFonts w:ascii="Arial" w:eastAsia="Arial" w:hAnsi="Arial" w:cs="Arial"/>
        </w:rPr>
        <w:t>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pa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 e</w:t>
      </w:r>
      <w:r w:rsidRPr="00632518">
        <w:rPr>
          <w:rFonts w:ascii="Arial" w:eastAsia="Arial" w:hAnsi="Arial" w:cs="Arial"/>
          <w:spacing w:val="-2"/>
        </w:rPr>
        <w:t>x</w:t>
      </w:r>
      <w:r w:rsidRPr="00632518">
        <w:rPr>
          <w:rFonts w:ascii="Arial" w:eastAsia="Arial" w:hAnsi="Arial" w:cs="Arial"/>
        </w:rPr>
        <w:t>ecução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proofErr w:type="gramStart"/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ços,</w:t>
      </w:r>
      <w:proofErr w:type="gramEnd"/>
      <w:r w:rsidRPr="00632518">
        <w:rPr>
          <w:rFonts w:ascii="Arial" w:eastAsia="Arial" w:hAnsi="Arial" w:cs="Arial"/>
        </w:rPr>
        <w:t xml:space="preserve">os 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s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os de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 xml:space="preserve">ser </w:t>
      </w:r>
      <w:r w:rsidR="008905B8" w:rsidRPr="00632518">
        <w:rPr>
          <w:rFonts w:ascii="Arial" w:eastAsia="Arial" w:hAnsi="Arial" w:cs="Arial"/>
        </w:rPr>
        <w:t>e</w:t>
      </w:r>
      <w:r w:rsidR="008905B8" w:rsidRPr="00632518">
        <w:rPr>
          <w:rFonts w:ascii="Arial" w:eastAsia="Arial" w:hAnsi="Arial" w:cs="Arial"/>
          <w:spacing w:val="-2"/>
        </w:rPr>
        <w:t>x</w:t>
      </w:r>
      <w:r w:rsidR="008905B8" w:rsidRPr="00632518">
        <w:rPr>
          <w:rFonts w:ascii="Arial" w:eastAsia="Arial" w:hAnsi="Arial" w:cs="Arial"/>
        </w:rPr>
        <w:t>ecu</w:t>
      </w:r>
      <w:r w:rsidR="008905B8" w:rsidRPr="00632518">
        <w:rPr>
          <w:rFonts w:ascii="Arial" w:eastAsia="Arial" w:hAnsi="Arial" w:cs="Arial"/>
          <w:spacing w:val="1"/>
        </w:rPr>
        <w:t>t</w:t>
      </w:r>
      <w:r w:rsidR="008905B8">
        <w:rPr>
          <w:rFonts w:ascii="Arial" w:eastAsia="Arial" w:hAnsi="Arial" w:cs="Arial"/>
        </w:rPr>
        <w:t>ados</w:t>
      </w:r>
      <w:r w:rsidR="00632518">
        <w:rPr>
          <w:rFonts w:ascii="Arial" w:eastAsia="Arial" w:hAnsi="Arial" w:cs="Arial"/>
        </w:rPr>
        <w:t xml:space="preserve"> também nos finais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an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</w:rPr>
        <w:t>,se necessá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uso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-2"/>
        </w:rPr>
        <w:t>vá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as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2"/>
        </w:rPr>
        <w:t>q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pes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3"/>
        </w:rPr>
        <w:t>f</w:t>
      </w:r>
      <w:r w:rsidRPr="00632518">
        <w:rPr>
          <w:rFonts w:ascii="Arial" w:eastAsia="Arial" w:hAnsi="Arial" w:cs="Arial"/>
          <w:spacing w:val="-3"/>
        </w:rPr>
        <w:t>i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dar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con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nu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dade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tr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</w:rPr>
        <w:t>ba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</w:rPr>
        <w:t>hos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como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Pr="00632518">
        <w:rPr>
          <w:rFonts w:ascii="Arial" w:eastAsia="Arial" w:hAnsi="Arial" w:cs="Arial"/>
          <w:spacing w:val="-3"/>
        </w:rPr>
        <w:t>b</w:t>
      </w:r>
      <w:r w:rsidRPr="00632518">
        <w:rPr>
          <w:rFonts w:ascii="Arial" w:eastAsia="Arial" w:hAnsi="Arial" w:cs="Arial"/>
          <w:spacing w:val="1"/>
        </w:rPr>
        <w:t>j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-3"/>
        </w:rPr>
        <w:t>d</w:t>
      </w:r>
      <w:r w:rsidRPr="00632518">
        <w:rPr>
          <w:rFonts w:ascii="Arial" w:eastAsia="Arial" w:hAnsi="Arial" w:cs="Arial"/>
        </w:rPr>
        <w:t>e se</w:t>
      </w:r>
      <w:r w:rsidRPr="00632518">
        <w:rPr>
          <w:rFonts w:ascii="Arial" w:eastAsia="Arial" w:hAnsi="Arial" w:cs="Arial"/>
          <w:spacing w:val="2"/>
        </w:rPr>
        <w:t>g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r</w:t>
      </w:r>
      <w:r w:rsidRPr="00632518">
        <w:rPr>
          <w:rFonts w:ascii="Arial" w:eastAsia="Arial" w:hAnsi="Arial" w:cs="Arial"/>
          <w:spacing w:val="1"/>
        </w:rPr>
        <w:t xml:space="preserve"> f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en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 c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on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  <w:spacing w:val="2"/>
        </w:rPr>
        <w:t>g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abe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</w:rPr>
        <w:t>ec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do.</w:t>
      </w:r>
      <w:r w:rsidRPr="00632518">
        <w:rPr>
          <w:rFonts w:ascii="Arial" w:eastAsia="Arial" w:hAnsi="Arial" w:cs="Arial"/>
          <w:spacing w:val="-1"/>
        </w:rPr>
        <w:t>C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ha</w:t>
      </w:r>
      <w:r w:rsidRPr="00632518">
        <w:rPr>
          <w:rFonts w:ascii="Arial" w:eastAsia="Arial" w:hAnsi="Arial" w:cs="Arial"/>
          <w:spacing w:val="1"/>
        </w:rPr>
        <w:t>j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necess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dade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 xml:space="preserve">da 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</w:rPr>
        <w:t>ea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  <w:spacing w:val="1"/>
        </w:rPr>
        <w:t>i</w:t>
      </w:r>
      <w:r w:rsidRPr="00632518">
        <w:rPr>
          <w:rFonts w:ascii="Arial" w:eastAsia="Arial" w:hAnsi="Arial" w:cs="Arial"/>
          <w:spacing w:val="-2"/>
        </w:rPr>
        <w:t>z</w:t>
      </w:r>
      <w:r w:rsidRPr="00632518">
        <w:rPr>
          <w:rFonts w:ascii="Arial" w:eastAsia="Arial" w:hAnsi="Arial" w:cs="Arial"/>
        </w:rPr>
        <w:t>ação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ço</w:t>
      </w:r>
      <w:r w:rsidRPr="00632518">
        <w:rPr>
          <w:rFonts w:ascii="Arial" w:eastAsia="Arial" w:hAnsi="Arial" w:cs="Arial"/>
          <w:spacing w:val="2"/>
        </w:rPr>
        <w:t xml:space="preserve"> q</w:t>
      </w:r>
      <w:r w:rsidRPr="00632518">
        <w:rPr>
          <w:rFonts w:ascii="Arial" w:eastAsia="Arial" w:hAnsi="Arial" w:cs="Arial"/>
        </w:rPr>
        <w:t>ue cause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4"/>
        </w:rPr>
        <w:t>í</w:t>
      </w:r>
      <w:r w:rsidRPr="00632518">
        <w:rPr>
          <w:rFonts w:ascii="Arial" w:eastAsia="Arial" w:hAnsi="Arial" w:cs="Arial"/>
        </w:rPr>
        <w:t>do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ou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odo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es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x</w:t>
      </w:r>
      <w:r w:rsidRPr="00632518">
        <w:rPr>
          <w:rFonts w:ascii="Arial" w:eastAsia="Arial" w:hAnsi="Arial" w:cs="Arial"/>
        </w:rPr>
        <w:t>cesso,e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 xml:space="preserve">á 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ane</w:t>
      </w:r>
      <w:r w:rsidRPr="00632518">
        <w:rPr>
          <w:rFonts w:ascii="Arial" w:eastAsia="Arial" w:hAnsi="Arial" w:cs="Arial"/>
          <w:spacing w:val="1"/>
        </w:rPr>
        <w:t>j</w:t>
      </w:r>
      <w:r w:rsidR="00632518">
        <w:rPr>
          <w:rFonts w:ascii="Arial" w:eastAsia="Arial" w:hAnsi="Arial" w:cs="Arial"/>
        </w:rPr>
        <w:t>ado para 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f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na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3"/>
        </w:rPr>
        <w:t>n</w:t>
      </w:r>
      <w:r w:rsidRPr="00632518">
        <w:rPr>
          <w:rFonts w:ascii="Arial" w:eastAsia="Arial" w:hAnsi="Arial" w:cs="Arial"/>
        </w:rPr>
        <w:t>a,s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ôn</w:t>
      </w:r>
      <w:r w:rsidRPr="00632518">
        <w:rPr>
          <w:rFonts w:ascii="Arial" w:eastAsia="Arial" w:hAnsi="Arial" w:cs="Arial"/>
          <w:spacing w:val="-3"/>
        </w:rPr>
        <w:t>u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Pr="00632518">
        <w:rPr>
          <w:rFonts w:ascii="Arial" w:eastAsia="Arial" w:hAnsi="Arial" w:cs="Arial"/>
          <w:spacing w:val="-1"/>
        </w:rPr>
        <w:t xml:space="preserve"> C</w:t>
      </w:r>
      <w:r w:rsidRPr="00632518">
        <w:rPr>
          <w:rFonts w:ascii="Arial" w:eastAsia="Arial" w:hAnsi="Arial" w:cs="Arial"/>
          <w:spacing w:val="1"/>
        </w:rPr>
        <w:t>O</w:t>
      </w:r>
      <w:r w:rsidRPr="00632518">
        <w:rPr>
          <w:rFonts w:ascii="Arial" w:eastAsia="Arial" w:hAnsi="Arial" w:cs="Arial"/>
          <w:spacing w:val="-3"/>
        </w:rPr>
        <w:t>N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1"/>
        </w:rPr>
        <w:t>AN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 xml:space="preserve"> “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="00F5718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oco</w:t>
      </w:r>
      <w:proofErr w:type="gramStart"/>
      <w:r w:rsidRPr="00B86095">
        <w:rPr>
          <w:rFonts w:ascii="Arial" w:eastAsia="Arial" w:hAnsi="Arial" w:cs="Arial"/>
          <w:spacing w:val="1"/>
        </w:rPr>
        <w:t>”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sanar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das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dú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das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ocal de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ho,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ados, 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oção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ções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eas,e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.</w:t>
      </w: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á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 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 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es.A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á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cados com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 xml:space="preserve">servidor </w:t>
      </w:r>
      <w:r w:rsidRPr="00B86095">
        <w:rPr>
          <w:rFonts w:ascii="Arial" w:eastAsia="Arial" w:hAnsi="Arial" w:cs="Arial"/>
        </w:rPr>
        <w:t>do</w:t>
      </w:r>
      <w:r w:rsidRPr="00B86095">
        <w:rPr>
          <w:rFonts w:ascii="Arial" w:eastAsia="Arial" w:hAnsi="Arial" w:cs="Arial"/>
          <w:spacing w:val="2"/>
        </w:rPr>
        <w:t xml:space="preserve"> HORTOPREV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és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one:</w:t>
      </w:r>
      <w:r w:rsidRPr="00B86095">
        <w:rPr>
          <w:rFonts w:ascii="Arial" w:eastAsia="Arial" w:hAnsi="Arial" w:cs="Arial"/>
          <w:spacing w:val="1"/>
        </w:rPr>
        <w:t xml:space="preserve"> (19) </w:t>
      </w:r>
      <w:r w:rsidRPr="00B86095">
        <w:rPr>
          <w:rFonts w:ascii="Arial" w:eastAsia="Arial" w:hAnsi="Arial" w:cs="Arial"/>
        </w:rPr>
        <w:t>3897-3739</w:t>
      </w:r>
      <w:r w:rsidR="004D434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8905B8">
        <w:rPr>
          <w:rFonts w:ascii="Arial" w:eastAsia="Arial" w:hAnsi="Arial" w:cs="Arial"/>
          <w:spacing w:val="4"/>
        </w:rPr>
        <w:t xml:space="preserve"> s</w:t>
      </w:r>
      <w:r w:rsidR="008905B8">
        <w:rPr>
          <w:rFonts w:ascii="Arial" w:eastAsia="Arial" w:hAnsi="Arial" w:cs="Arial"/>
          <w:spacing w:val="-3"/>
        </w:rPr>
        <w:t>.r.</w:t>
      </w:r>
      <w:r w:rsidR="008905B8">
        <w:rPr>
          <w:rFonts w:ascii="Arial" w:eastAsia="Arial" w:hAnsi="Arial" w:cs="Arial"/>
          <w:spacing w:val="1"/>
        </w:rPr>
        <w:t xml:space="preserve"> Agnaldo</w:t>
      </w:r>
      <w:r w:rsidRPr="008905B8">
        <w:rPr>
          <w:rFonts w:ascii="Arial" w:eastAsia="Arial" w:hAnsi="Arial" w:cs="Arial"/>
          <w:b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>6.</w:t>
      </w:r>
      <w:r w:rsidRPr="00B86095">
        <w:rPr>
          <w:rFonts w:ascii="Arial" w:eastAsia="Arial" w:hAnsi="Arial" w:cs="Arial"/>
          <w:b/>
          <w:spacing w:val="-1"/>
        </w:rPr>
        <w:t>CR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N</w:t>
      </w:r>
      <w:r w:rsidRPr="00B86095">
        <w:rPr>
          <w:rFonts w:ascii="Arial" w:eastAsia="Arial" w:hAnsi="Arial" w:cs="Arial"/>
          <w:b/>
          <w:spacing w:val="-1"/>
        </w:rPr>
        <w:t>O</w:t>
      </w:r>
      <w:r w:rsidRPr="00B86095">
        <w:rPr>
          <w:rFonts w:ascii="Arial" w:eastAsia="Arial" w:hAnsi="Arial" w:cs="Arial"/>
          <w:b/>
          <w:spacing w:val="1"/>
        </w:rPr>
        <w:t>GR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6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</w:rPr>
        <w:t xml:space="preserve">: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 de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da 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 ser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obedec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do,</w:t>
      </w:r>
      <w:r w:rsidRPr="00B86095">
        <w:rPr>
          <w:rFonts w:ascii="Arial" w:eastAsia="Arial" w:hAnsi="Arial" w:cs="Arial"/>
          <w:spacing w:val="2"/>
        </w:rPr>
        <w:t xml:space="preserve"> conforme item </w:t>
      </w:r>
      <w:proofErr w:type="gramStart"/>
      <w:r w:rsidRPr="00B86095">
        <w:rPr>
          <w:rFonts w:ascii="Arial" w:eastAsia="Arial" w:hAnsi="Arial" w:cs="Arial"/>
          <w:spacing w:val="2"/>
        </w:rPr>
        <w:t>2</w:t>
      </w:r>
      <w:proofErr w:type="gramEnd"/>
      <w:r w:rsidRPr="00B86095">
        <w:rPr>
          <w:rFonts w:ascii="Arial" w:eastAsia="Arial" w:hAnsi="Arial" w:cs="Arial"/>
          <w:spacing w:val="2"/>
        </w:rPr>
        <w:t xml:space="preserve">,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o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éd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 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ar em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 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 pode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o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 sem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ção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ços.A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upção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ônus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 o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, ou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j</w:t>
      </w:r>
      <w:r w:rsidRPr="00B86095">
        <w:rPr>
          <w:rFonts w:ascii="Arial" w:eastAsia="Arial" w:hAnsi="Arial" w:cs="Arial"/>
        </w:rPr>
        <w:t>a,não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nden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açã</w:t>
      </w:r>
      <w:r w:rsidR="00E9495D">
        <w:rPr>
          <w:rFonts w:ascii="Arial" w:eastAsia="Arial" w:hAnsi="Arial" w:cs="Arial"/>
        </w:rPr>
        <w:t xml:space="preserve">o a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ADA</w:t>
      </w:r>
      <w:r w:rsidRPr="00B86095">
        <w:rPr>
          <w:rFonts w:ascii="Arial" w:eastAsia="Arial" w:hAnsi="Arial" w:cs="Arial"/>
        </w:rPr>
        <w:t>.</w:t>
      </w:r>
    </w:p>
    <w:p w:rsidR="00B86095" w:rsidRPr="00B86095" w:rsidRDefault="00B86095">
      <w:pPr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br w:type="page"/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lastRenderedPageBreak/>
        <w:t xml:space="preserve">7. 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N</w:t>
      </w:r>
      <w:r w:rsidRPr="00B86095">
        <w:rPr>
          <w:rFonts w:ascii="Arial" w:eastAsia="Arial" w:hAnsi="Arial" w:cs="Arial"/>
          <w:b/>
        </w:rPr>
        <w:t>F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R</w:t>
      </w:r>
      <w:r w:rsidRPr="00B86095">
        <w:rPr>
          <w:rFonts w:ascii="Arial" w:eastAsia="Arial" w:hAnsi="Arial" w:cs="Arial"/>
          <w:b/>
          <w:spacing w:val="3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-1"/>
        </w:rPr>
        <w:t>Ç</w:t>
      </w:r>
      <w:r w:rsidRPr="00B86095">
        <w:rPr>
          <w:rFonts w:ascii="Arial" w:eastAsia="Arial" w:hAnsi="Arial" w:cs="Arial"/>
          <w:b/>
          <w:spacing w:val="1"/>
        </w:rPr>
        <w:t>Õ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</w:rPr>
        <w:t>S</w:t>
      </w:r>
      <w:r w:rsidRPr="00B86095">
        <w:rPr>
          <w:rFonts w:ascii="Arial" w:eastAsia="Arial" w:hAnsi="Arial" w:cs="Arial"/>
          <w:b/>
          <w:spacing w:val="1"/>
        </w:rPr>
        <w:t xml:space="preserve"> G</w:t>
      </w:r>
      <w:r w:rsidRPr="00B86095">
        <w:rPr>
          <w:rFonts w:ascii="Arial" w:eastAsia="Arial" w:hAnsi="Arial" w:cs="Arial"/>
          <w:b/>
          <w:spacing w:val="-1"/>
        </w:rPr>
        <w:t>ER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3"/>
        </w:rPr>
        <w:t>I</w:t>
      </w:r>
      <w:r w:rsidRPr="00B86095">
        <w:rPr>
          <w:rFonts w:ascii="Arial" w:eastAsia="Arial" w:hAnsi="Arial" w:cs="Arial"/>
          <w:b/>
          <w:spacing w:val="-1"/>
        </w:rPr>
        <w:t>S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</w:rPr>
        <w:t>aso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ess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bandos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anas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r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após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ços. 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onde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 às</w:t>
      </w:r>
      <w:r w:rsidRPr="00B86095">
        <w:rPr>
          <w:rFonts w:ascii="Arial" w:eastAsia="Arial" w:hAnsi="Arial" w:cs="Arial"/>
          <w:spacing w:val="2"/>
        </w:rPr>
        <w:t xml:space="preserve"> instalações</w:t>
      </w:r>
      <w:r w:rsidRPr="00B86095">
        <w:rPr>
          <w:rFonts w:ascii="Arial" w:eastAsia="Arial" w:hAnsi="Arial" w:cs="Arial"/>
        </w:rPr>
        <w:t xml:space="preserve">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de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</w:rPr>
        <w:t>a a</w:t>
      </w:r>
      <w:r w:rsidRPr="00B86095">
        <w:rPr>
          <w:rFonts w:ascii="Arial" w:eastAsia="Arial" w:hAnsi="Arial" w:cs="Arial"/>
          <w:spacing w:val="2"/>
        </w:rPr>
        <w:t xml:space="preserve"> 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ra se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ança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oná</w:t>
      </w:r>
      <w:r w:rsidRPr="00B86095">
        <w:rPr>
          <w:rFonts w:ascii="Arial" w:eastAsia="Arial" w:hAnsi="Arial" w:cs="Arial"/>
          <w:spacing w:val="-1"/>
        </w:rPr>
        <w:t>ri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</w:rPr>
        <w:t>ações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</w:rPr>
        <w:t>gua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 xml:space="preserve"> l</w:t>
      </w:r>
      <w:r w:rsidRPr="00B86095">
        <w:rPr>
          <w:rFonts w:ascii="Arial" w:eastAsia="Arial" w:hAnsi="Arial" w:cs="Arial"/>
        </w:rPr>
        <w:t>uz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Para instalação dos aparelhos de ar condicionado de 7000BTU’s deverão ser utilizados andaimes para pelo menos 12 (doze) metros do chão.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 xml:space="preserve">8. </w:t>
      </w:r>
      <w:r w:rsidRPr="00B86095">
        <w:rPr>
          <w:rFonts w:ascii="Arial" w:eastAsia="Arial" w:hAnsi="Arial" w:cs="Arial"/>
          <w:b/>
          <w:spacing w:val="3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-1"/>
        </w:rPr>
        <w:t>N</w:t>
      </w:r>
      <w:r w:rsidRPr="00B86095">
        <w:rPr>
          <w:rFonts w:ascii="Arial" w:eastAsia="Arial" w:hAnsi="Arial" w:cs="Arial"/>
          <w:b/>
          <w:spacing w:val="1"/>
        </w:rPr>
        <w:t>U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-1"/>
        </w:rPr>
        <w:t>EN</w:t>
      </w:r>
      <w:r w:rsidRPr="00B86095">
        <w:rPr>
          <w:rFonts w:ascii="Arial" w:eastAsia="Arial" w:hAnsi="Arial" w:cs="Arial"/>
          <w:b/>
          <w:spacing w:val="4"/>
        </w:rPr>
        <w:t>Ç</w:t>
      </w:r>
      <w:r w:rsidRPr="00B86095">
        <w:rPr>
          <w:rFonts w:ascii="Arial" w:eastAsia="Arial" w:hAnsi="Arial" w:cs="Arial"/>
          <w:b/>
          <w:spacing w:val="-6"/>
        </w:rPr>
        <w:t>Ã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e a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os</w:t>
      </w:r>
      <w:r w:rsidRPr="00B86095">
        <w:rPr>
          <w:rFonts w:ascii="Arial" w:eastAsia="Arial" w:hAnsi="Arial" w:cs="Arial"/>
          <w:spacing w:val="2"/>
        </w:rPr>
        <w:t xml:space="preserve"> aparelhos de ar condicionado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 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spon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ç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dual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  <w:spacing w:val="-1"/>
        </w:rPr>
        <w:t>EP</w:t>
      </w:r>
      <w:r w:rsidRPr="00B86095">
        <w:rPr>
          <w:rFonts w:ascii="Arial" w:eastAsia="Arial" w:hAnsi="Arial" w:cs="Arial"/>
          <w:spacing w:val="1"/>
        </w:rPr>
        <w:t>I</w:t>
      </w:r>
      <w:proofErr w:type="gramStart"/>
      <w:r w:rsidRPr="00B86095">
        <w:rPr>
          <w:rFonts w:ascii="Arial" w:eastAsia="Arial" w:hAnsi="Arial" w:cs="Arial"/>
          <w:spacing w:val="1"/>
        </w:rPr>
        <w:t>)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o:ócu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os,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ásc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pace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es,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as,sapa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, 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ça,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 ou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os, assim como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  <w:spacing w:val="-1"/>
        </w:rPr>
        <w:t>EPC</w:t>
      </w:r>
      <w:r w:rsidRPr="00B86095">
        <w:rPr>
          <w:rFonts w:ascii="Arial" w:eastAsia="Arial" w:hAnsi="Arial" w:cs="Arial"/>
          <w:spacing w:val="1"/>
        </w:rPr>
        <w:t>)</w:t>
      </w:r>
      <w:r w:rsidRPr="00B86095">
        <w:rPr>
          <w:rFonts w:ascii="Arial" w:eastAsia="Arial" w:hAnsi="Arial" w:cs="Arial"/>
        </w:rPr>
        <w:t>, 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o: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po,p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abe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so,d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s,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er necess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</w:rPr>
        <w:t>odesen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ação,o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ocal d</w:t>
      </w:r>
      <w:r w:rsidRPr="00B86095">
        <w:rPr>
          <w:rFonts w:ascii="Arial" w:eastAsia="Arial" w:hAnsi="Arial" w:cs="Arial"/>
          <w:spacing w:val="2"/>
        </w:rPr>
        <w:t>e</w:t>
      </w:r>
      <w:r w:rsidRPr="00B86095">
        <w:rPr>
          <w:rFonts w:ascii="Arial" w:eastAsia="Arial" w:hAnsi="Arial" w:cs="Arial"/>
        </w:rPr>
        <w:t>veap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r-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ado,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poe des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proofErr w:type="gramStart"/>
      <w:r w:rsidRPr="00B86095">
        <w:rPr>
          <w:rFonts w:ascii="Arial" w:eastAsia="Arial" w:hAnsi="Arial" w:cs="Arial"/>
          <w:b/>
        </w:rPr>
        <w:t>9.</w:t>
      </w:r>
      <w:proofErr w:type="gramEnd"/>
      <w:r w:rsidRPr="00B86095">
        <w:rPr>
          <w:rFonts w:ascii="Arial" w:eastAsia="Arial" w:hAnsi="Arial" w:cs="Arial"/>
          <w:b/>
          <w:spacing w:val="-3"/>
        </w:rPr>
        <w:t>L</w:t>
      </w:r>
      <w:r w:rsidRPr="00B86095">
        <w:rPr>
          <w:rFonts w:ascii="Arial" w:eastAsia="Arial" w:hAnsi="Arial" w:cs="Arial"/>
          <w:b/>
          <w:spacing w:val="1"/>
        </w:rPr>
        <w:t>IM</w:t>
      </w:r>
      <w:r w:rsidRPr="00B86095">
        <w:rPr>
          <w:rFonts w:ascii="Arial" w:eastAsia="Arial" w:hAnsi="Arial" w:cs="Arial"/>
          <w:b/>
          <w:spacing w:val="-1"/>
        </w:rPr>
        <w:t>PE</w:t>
      </w:r>
      <w:r w:rsidRPr="00B86095">
        <w:rPr>
          <w:rFonts w:ascii="Arial" w:eastAsia="Arial" w:hAnsi="Arial" w:cs="Arial"/>
          <w:b/>
          <w:spacing w:val="2"/>
        </w:rPr>
        <w:t>Z</w:t>
      </w:r>
      <w:r w:rsidRPr="00B86095">
        <w:rPr>
          <w:rFonts w:ascii="Arial" w:eastAsia="Arial" w:hAnsi="Arial" w:cs="Arial"/>
          <w:b/>
        </w:rPr>
        <w:t>A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</w:rPr>
        <w:t>E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PR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1"/>
        </w:rPr>
        <w:t>ÇÕ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</w:rPr>
        <w:t>S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 xml:space="preserve">O </w:t>
      </w:r>
      <w:r w:rsidRPr="00B86095">
        <w:rPr>
          <w:rFonts w:ascii="Arial" w:eastAsia="Arial" w:hAnsi="Arial" w:cs="Arial"/>
          <w:b/>
          <w:spacing w:val="2"/>
        </w:rPr>
        <w:t>P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</w:rPr>
        <w:t>T</w:t>
      </w:r>
      <w:r w:rsidRPr="00B86095">
        <w:rPr>
          <w:rFonts w:ascii="Arial" w:eastAsia="Arial" w:hAnsi="Arial" w:cs="Arial"/>
          <w:b/>
          <w:spacing w:val="-1"/>
        </w:rPr>
        <w:t>R</w:t>
      </w:r>
      <w:r w:rsidRPr="00B86095">
        <w:rPr>
          <w:rFonts w:ascii="Arial" w:eastAsia="Arial" w:hAnsi="Arial" w:cs="Arial"/>
          <w:b/>
          <w:spacing w:val="1"/>
        </w:rPr>
        <w:t>IMÔ</w:t>
      </w:r>
      <w:r w:rsidRPr="00B86095">
        <w:rPr>
          <w:rFonts w:ascii="Arial" w:eastAsia="Arial" w:hAnsi="Arial" w:cs="Arial"/>
          <w:b/>
          <w:spacing w:val="-3"/>
        </w:rPr>
        <w:t>N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da instalação dos aparelhos de ar </w:t>
      </w:r>
      <w:proofErr w:type="gramStart"/>
      <w:r w:rsidRPr="00B86095">
        <w:rPr>
          <w:rFonts w:ascii="Arial" w:eastAsia="Arial" w:hAnsi="Arial" w:cs="Arial"/>
        </w:rPr>
        <w:t>condicionado,</w:t>
      </w:r>
      <w:proofErr w:type="gramEnd"/>
      <w:r w:rsidRPr="00B86095">
        <w:rPr>
          <w:rFonts w:ascii="Arial" w:eastAsia="Arial" w:hAnsi="Arial" w:cs="Arial"/>
        </w:rPr>
        <w:t>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abso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 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apa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har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pó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j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="00E4673F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ona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ás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r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proofErr w:type="gramEnd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sso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 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es, 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os,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c.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r </w:t>
      </w:r>
      <w:proofErr w:type="gramStart"/>
      <w:r w:rsidRPr="00B86095">
        <w:rPr>
          <w:rFonts w:ascii="Arial" w:eastAsia="Arial" w:hAnsi="Arial" w:cs="Arial"/>
        </w:rPr>
        <w:t>dano,</w:t>
      </w:r>
      <w:proofErr w:type="gramEnd"/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o, ou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3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oco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esponsab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</w:rPr>
        <w:t>dade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dos </w:t>
      </w:r>
      <w:r w:rsidRPr="00B86095">
        <w:rPr>
          <w:rFonts w:ascii="Arial" w:eastAsia="Arial" w:hAnsi="Arial" w:cs="Arial"/>
          <w:position w:val="-1"/>
        </w:rPr>
        <w:t>se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spacing w:val="-2"/>
          <w:position w:val="-1"/>
        </w:rPr>
        <w:t>v</w:t>
      </w:r>
      <w:r w:rsidRPr="00B86095">
        <w:rPr>
          <w:rFonts w:ascii="Arial" w:eastAsia="Arial" w:hAnsi="Arial" w:cs="Arial"/>
          <w:spacing w:val="-1"/>
          <w:position w:val="-1"/>
        </w:rPr>
        <w:t>i</w:t>
      </w:r>
      <w:r w:rsidRPr="00B86095">
        <w:rPr>
          <w:rFonts w:ascii="Arial" w:eastAsia="Arial" w:hAnsi="Arial" w:cs="Arial"/>
          <w:position w:val="-1"/>
        </w:rPr>
        <w:t>ços.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  <w:sectPr w:rsidR="0011141D" w:rsidRPr="00B86095" w:rsidSect="00E30513">
          <w:headerReference w:type="default" r:id="rId7"/>
          <w:footerReference w:type="default" r:id="rId8"/>
          <w:pgSz w:w="11900" w:h="16840"/>
          <w:pgMar w:top="851" w:right="1134" w:bottom="624" w:left="1701" w:header="569" w:footer="628" w:gutter="0"/>
          <w:cols w:space="720"/>
        </w:sectPr>
      </w:pP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</w:rPr>
        <w:t>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su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 xml:space="preserve">ação da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m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sa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er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aná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</w:rPr>
        <w:t>se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641" w:hanging="357"/>
        <w:jc w:val="both"/>
        <w:rPr>
          <w:rFonts w:ascii="Arial" w:eastAsia="Arial" w:hAnsi="Arial" w:cs="Arial"/>
          <w:b/>
          <w:color w:val="00B050"/>
          <w:spacing w:val="-1"/>
          <w:position w:val="-1"/>
        </w:rPr>
      </w:pPr>
      <w:r w:rsidRPr="00B86095">
        <w:rPr>
          <w:rFonts w:ascii="Arial" w:eastAsia="Arial" w:hAnsi="Arial" w:cs="Arial"/>
          <w:b/>
          <w:color w:val="00B050"/>
          <w:spacing w:val="-1"/>
          <w:position w:val="-1"/>
        </w:rPr>
        <w:lastRenderedPageBreak/>
        <w:br w:type="page"/>
      </w:r>
    </w:p>
    <w:p w:rsidR="0011141D" w:rsidRPr="00B86095" w:rsidRDefault="0011141D" w:rsidP="00E30513">
      <w:pPr>
        <w:spacing w:before="69" w:line="240" w:lineRule="exact"/>
        <w:ind w:right="-7"/>
        <w:jc w:val="center"/>
        <w:rPr>
          <w:rFonts w:ascii="Arial" w:hAnsi="Arial" w:cs="Arial"/>
        </w:rPr>
      </w:pPr>
      <w:r w:rsidRPr="00B86095">
        <w:rPr>
          <w:rFonts w:ascii="Arial" w:eastAsia="Arial" w:hAnsi="Arial" w:cs="Arial"/>
          <w:b/>
          <w:spacing w:val="-1"/>
          <w:position w:val="-1"/>
        </w:rPr>
        <w:lastRenderedPageBreak/>
        <w:t>PR</w:t>
      </w:r>
      <w:r w:rsidRPr="00B86095">
        <w:rPr>
          <w:rFonts w:ascii="Arial" w:eastAsia="Arial" w:hAnsi="Arial" w:cs="Arial"/>
          <w:b/>
          <w:spacing w:val="1"/>
          <w:position w:val="-1"/>
        </w:rPr>
        <w:t>O</w:t>
      </w:r>
      <w:r w:rsidRPr="00B86095">
        <w:rPr>
          <w:rFonts w:ascii="Arial" w:eastAsia="Arial" w:hAnsi="Arial" w:cs="Arial"/>
          <w:b/>
          <w:spacing w:val="-1"/>
          <w:position w:val="-1"/>
        </w:rPr>
        <w:t>P</w:t>
      </w:r>
      <w:r w:rsidRPr="00B86095">
        <w:rPr>
          <w:rFonts w:ascii="Arial" w:eastAsia="Arial" w:hAnsi="Arial" w:cs="Arial"/>
          <w:b/>
          <w:spacing w:val="1"/>
          <w:position w:val="-1"/>
        </w:rPr>
        <w:t>O</w:t>
      </w:r>
      <w:r w:rsidRPr="00B86095">
        <w:rPr>
          <w:rFonts w:ascii="Arial" w:eastAsia="Arial" w:hAnsi="Arial" w:cs="Arial"/>
          <w:b/>
          <w:spacing w:val="-1"/>
          <w:position w:val="-1"/>
        </w:rPr>
        <w:t>S</w:t>
      </w:r>
      <w:r w:rsidRPr="00B86095">
        <w:rPr>
          <w:rFonts w:ascii="Arial" w:eastAsia="Arial" w:hAnsi="Arial" w:cs="Arial"/>
          <w:b/>
          <w:position w:val="-1"/>
        </w:rPr>
        <w:t>TA</w:t>
      </w:r>
      <w:r w:rsidRPr="00B86095">
        <w:rPr>
          <w:rFonts w:ascii="Arial" w:eastAsia="Arial" w:hAnsi="Arial" w:cs="Arial"/>
          <w:b/>
          <w:spacing w:val="-1"/>
          <w:position w:val="-1"/>
        </w:rPr>
        <w:t>D</w:t>
      </w:r>
      <w:r w:rsidR="00E30513" w:rsidRPr="00B86095">
        <w:rPr>
          <w:rFonts w:ascii="Arial" w:eastAsia="Arial" w:hAnsi="Arial" w:cs="Arial"/>
          <w:b/>
          <w:spacing w:val="2"/>
          <w:position w:val="-1"/>
        </w:rPr>
        <w:t>E</w:t>
      </w:r>
      <w:r w:rsidR="00BA5BC7">
        <w:rPr>
          <w:rFonts w:ascii="Arial" w:eastAsia="Arial" w:hAnsi="Arial" w:cs="Arial"/>
          <w:b/>
          <w:spacing w:val="2"/>
          <w:position w:val="-1"/>
        </w:rPr>
        <w:t xml:space="preserve"> PREÇOS</w:t>
      </w:r>
    </w:p>
    <w:tbl>
      <w:tblPr>
        <w:tblW w:w="10146" w:type="dxa"/>
        <w:tblInd w:w="-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4902"/>
        <w:gridCol w:w="682"/>
        <w:gridCol w:w="1134"/>
        <w:gridCol w:w="949"/>
        <w:gridCol w:w="1027"/>
        <w:gridCol w:w="798"/>
      </w:tblGrid>
      <w:tr w:rsidR="0011141D" w:rsidRPr="00B86095" w:rsidTr="00B86095">
        <w:trPr>
          <w:trHeight w:hRule="exact" w:val="271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P</w:t>
            </w:r>
            <w:r w:rsidRPr="00B86095">
              <w:rPr>
                <w:rFonts w:ascii="Arial" w:eastAsia="Arial" w:hAnsi="Arial" w:cs="Arial"/>
              </w:rPr>
              <w:t>R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  <w:spacing w:val="3"/>
              </w:rPr>
              <w:t>N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</w:rPr>
              <w:t>E (RAZÃO SOCIAL):</w:t>
            </w:r>
          </w:p>
        </w:tc>
      </w:tr>
      <w:tr w:rsidR="0011141D" w:rsidRPr="00B86095" w:rsidTr="00B86095">
        <w:trPr>
          <w:trHeight w:hRule="exact" w:val="250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  <w:spacing w:val="-1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CNPJ:</w:t>
            </w:r>
          </w:p>
        </w:tc>
      </w:tr>
      <w:tr w:rsidR="0011141D" w:rsidRPr="00B86095" w:rsidTr="00B86095">
        <w:trPr>
          <w:trHeight w:hRule="exact" w:val="250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3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R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Ç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</w:rPr>
              <w:t>:</w:t>
            </w:r>
          </w:p>
        </w:tc>
      </w:tr>
      <w:tr w:rsidR="0011141D" w:rsidRPr="00B86095" w:rsidTr="00B86095">
        <w:trPr>
          <w:trHeight w:hRule="exact" w:val="271"/>
        </w:trPr>
        <w:tc>
          <w:tcPr>
            <w:tcW w:w="555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CID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  <w:spacing w:val="3"/>
              </w:rPr>
              <w:t>D</w:t>
            </w:r>
            <w:r w:rsidRPr="00B86095">
              <w:rPr>
                <w:rFonts w:ascii="Arial" w:eastAsia="Arial" w:hAnsi="Arial" w:cs="Arial"/>
              </w:rPr>
              <w:t>E: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</w:rPr>
              <w:t>:</w:t>
            </w:r>
          </w:p>
        </w:tc>
      </w:tr>
      <w:tr w:rsidR="0011141D" w:rsidRPr="00B86095" w:rsidTr="00B86095">
        <w:trPr>
          <w:trHeight w:hRule="exact" w:val="238"/>
        </w:trPr>
        <w:tc>
          <w:tcPr>
            <w:tcW w:w="555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FO</w:t>
            </w:r>
            <w:r w:rsidRPr="00B86095">
              <w:rPr>
                <w:rFonts w:ascii="Arial" w:eastAsia="Arial" w:hAnsi="Arial" w:cs="Arial"/>
              </w:rPr>
              <w:t>NE: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</w:rPr>
              <w:t>F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</w:rPr>
              <w:t>X</w:t>
            </w:r>
          </w:p>
        </w:tc>
      </w:tr>
      <w:tr w:rsidR="0011141D" w:rsidRPr="00B86095" w:rsidTr="00B86095">
        <w:trPr>
          <w:trHeight w:hRule="exact" w:val="465"/>
        </w:trPr>
        <w:tc>
          <w:tcPr>
            <w:tcW w:w="10146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ind w:left="3395" w:right="3394"/>
              <w:jc w:val="center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PIS</w:t>
            </w:r>
            <w:r w:rsidRPr="00B86095">
              <w:rPr>
                <w:rFonts w:ascii="Arial" w:eastAsia="Arial" w:hAnsi="Arial" w:cs="Arial"/>
                <w:b/>
                <w:i/>
              </w:rPr>
              <w:t>OT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É</w:t>
            </w:r>
            <w:r w:rsidRPr="00B86095">
              <w:rPr>
                <w:rFonts w:ascii="Arial" w:eastAsia="Arial" w:hAnsi="Arial" w:cs="Arial"/>
                <w:b/>
                <w:i/>
              </w:rPr>
              <w:t>RR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 w:rsidRPr="00B86095">
              <w:rPr>
                <w:rFonts w:ascii="Arial" w:eastAsia="Arial" w:hAnsi="Arial" w:cs="Arial"/>
                <w:b/>
                <w:i/>
              </w:rPr>
              <w:t>OE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U</w:t>
            </w:r>
            <w:r w:rsidRPr="00B86095">
              <w:rPr>
                <w:rFonts w:ascii="Arial" w:eastAsia="Arial" w:hAnsi="Arial" w:cs="Arial"/>
                <w:b/>
                <w:i/>
                <w:spacing w:val="-2"/>
              </w:rPr>
              <w:t>P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R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IO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R</w:t>
            </w:r>
          </w:p>
        </w:tc>
      </w:tr>
      <w:tr w:rsidR="0011141D" w:rsidRPr="00B86095" w:rsidTr="00B86095">
        <w:trPr>
          <w:trHeight w:hRule="exact" w:val="533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10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ESPECIFIC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Ç</w:t>
            </w:r>
            <w:r w:rsidRPr="00B86095">
              <w:rPr>
                <w:rFonts w:ascii="Arial" w:eastAsia="Arial" w:hAnsi="Arial" w:cs="Arial"/>
                <w:b/>
              </w:rPr>
              <w:t>ÃO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b/>
              </w:rPr>
              <w:t>OPR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b/>
              </w:rPr>
              <w:t>UTO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90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UNID.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114" w:right="78" w:firstLine="2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-1"/>
              </w:rPr>
              <w:t>Q</w:t>
            </w:r>
            <w:r w:rsidRPr="00B86095">
              <w:rPr>
                <w:rFonts w:ascii="Arial" w:eastAsia="Arial" w:hAnsi="Arial" w:cs="Arial"/>
                <w:b/>
              </w:rPr>
              <w:t>TDE PREVISTA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73" w:right="44" w:firstLine="60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M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R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C</w:t>
            </w:r>
            <w:r w:rsidRPr="00B86095">
              <w:rPr>
                <w:rFonts w:ascii="Arial" w:eastAsia="Arial" w:hAnsi="Arial" w:cs="Arial"/>
                <w:b/>
              </w:rPr>
              <w:t xml:space="preserve">A </w:t>
            </w:r>
            <w:r w:rsidRPr="00B86095">
              <w:rPr>
                <w:rFonts w:ascii="Arial" w:eastAsia="Arial" w:hAnsi="Arial" w:cs="Arial"/>
                <w:b/>
                <w:spacing w:val="1"/>
              </w:rPr>
              <w:t>M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</w:rPr>
              <w:t>DELO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73" w:right="44" w:firstLine="1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PREÇO UNIT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R</w:t>
            </w:r>
            <w:r w:rsidRPr="00B86095">
              <w:rPr>
                <w:rFonts w:ascii="Arial" w:eastAsia="Arial" w:hAnsi="Arial" w:cs="Arial"/>
                <w:b/>
                <w:spacing w:val="3"/>
              </w:rPr>
              <w:t>I</w:t>
            </w:r>
            <w:r w:rsidRPr="00B8609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92" w:right="44" w:hanging="19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PREÇO T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</w:rPr>
              <w:t>T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L</w:t>
            </w:r>
          </w:p>
        </w:tc>
      </w:tr>
      <w:tr w:rsidR="0011141D" w:rsidRPr="00B86095" w:rsidTr="00B86095">
        <w:trPr>
          <w:trHeight w:hRule="exact" w:val="972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922971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system, capacidade de 36.000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1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9" w:right="423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837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ind w:left="66" w:right="33"/>
              <w:rPr>
                <w:rFonts w:ascii="Arial" w:eastAsia="Tahoma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 xml:space="preserve">or de </w:t>
            </w:r>
            <w:proofErr w:type="gramStart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</w:t>
            </w:r>
            <w:proofErr w:type="gramEnd"/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system, 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36.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  220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4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 xml:space="preserve"> 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 xml:space="preserve">o, </w:t>
            </w:r>
            <w:r w:rsidRPr="00B86095">
              <w:rPr>
                <w:rFonts w:ascii="Arial" w:eastAsia="Arial" w:hAnsi="Arial" w:cs="Arial"/>
                <w:spacing w:val="-1"/>
              </w:rPr>
              <w:t>c</w:t>
            </w:r>
            <w:r w:rsidRPr="00B86095">
              <w:rPr>
                <w:rFonts w:ascii="Arial" w:eastAsia="Arial" w:hAnsi="Arial" w:cs="Arial"/>
                <w:spacing w:val="-3"/>
              </w:rPr>
              <w:t>o</w:t>
            </w:r>
            <w:r w:rsidRPr="00B86095">
              <w:rPr>
                <w:rFonts w:ascii="Arial" w:eastAsia="Arial" w:hAnsi="Arial" w:cs="Arial"/>
              </w:rPr>
              <w:t>m 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b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ç</w:t>
            </w:r>
            <w:r w:rsidRPr="00B86095">
              <w:rPr>
                <w:rFonts w:ascii="Arial" w:eastAsia="Arial" w:hAnsi="Arial" w:cs="Arial"/>
                <w:spacing w:val="2"/>
              </w:rPr>
              <w:t>ã</w:t>
            </w:r>
            <w:r w:rsidRPr="00B86095">
              <w:rPr>
                <w:rFonts w:ascii="Arial" w:eastAsia="Arial" w:hAnsi="Arial" w:cs="Arial"/>
              </w:rPr>
              <w:t>o 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ar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 no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te,que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Tahoma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1" w:line="1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559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1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73"/>
              <w:ind w:left="66" w:right="37"/>
              <w:rPr>
                <w:rFonts w:ascii="Arial" w:eastAsia="Tahoma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or de 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proofErr w:type="gramStart"/>
            <w:r w:rsidRPr="00B86095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7.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6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6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9" w:right="423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889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04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220" w:lineRule="exact"/>
              <w:ind w:left="66" w:right="3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B91643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7.000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8905B8">
            <w:pPr>
              <w:tabs>
                <w:tab w:val="left" w:pos="833"/>
              </w:tabs>
              <w:spacing w:line="200" w:lineRule="exact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143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 xml:space="preserve">or de </w:t>
            </w:r>
            <w:proofErr w:type="gramStart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</w:t>
            </w:r>
            <w:proofErr w:type="gramEnd"/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7.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975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  <w:b/>
              </w:rPr>
            </w:pPr>
          </w:p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  <w:b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 xml:space="preserve">   0</w:t>
            </w:r>
            <w:r w:rsidRPr="00B86095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7.000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proofErr w:type="gramStart"/>
            <w:r w:rsidR="00595C4C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  <w:r w:rsidRPr="00B86095">
              <w:rPr>
                <w:rFonts w:ascii="Arial" w:eastAsia="Arial" w:hAnsi="Arial" w:cs="Arial"/>
              </w:rPr>
              <w:t xml:space="preserve">  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 xml:space="preserve">            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517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07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475ED9">
            <w:pPr>
              <w:spacing w:before="73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or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proofErr w:type="gramStart"/>
            <w:r w:rsidRPr="00B86095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 xml:space="preserve">,  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e12.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270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 xml:space="preserve">    08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73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12.000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quente/frio,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 xml:space="preserve">         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516"/>
        </w:trPr>
        <w:tc>
          <w:tcPr>
            <w:tcW w:w="73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u w:val="thick" w:color="000000"/>
              </w:rPr>
              <w:t>PREÇO T</w:t>
            </w:r>
            <w:r w:rsidRPr="00B86095">
              <w:rPr>
                <w:rFonts w:ascii="Arial" w:eastAsia="Arial" w:hAnsi="Arial" w:cs="Arial"/>
                <w:b/>
                <w:spacing w:val="-1"/>
                <w:u w:val="thick" w:color="000000"/>
              </w:rPr>
              <w:t>O</w:t>
            </w:r>
            <w:r w:rsidRPr="00B86095">
              <w:rPr>
                <w:rFonts w:ascii="Arial" w:eastAsia="Arial" w:hAnsi="Arial" w:cs="Arial"/>
                <w:b/>
                <w:spacing w:val="3"/>
                <w:u w:val="thick" w:color="000000"/>
              </w:rPr>
              <w:t>T</w:t>
            </w:r>
            <w:r w:rsidRPr="00B86095">
              <w:rPr>
                <w:rFonts w:ascii="Arial" w:eastAsia="Arial" w:hAnsi="Arial" w:cs="Arial"/>
                <w:b/>
                <w:spacing w:val="-3"/>
                <w:u w:val="thick" w:color="000000"/>
              </w:rPr>
              <w:t>A</w:t>
            </w:r>
            <w:r w:rsidRPr="00B86095">
              <w:rPr>
                <w:rFonts w:ascii="Arial" w:eastAsia="Arial" w:hAnsi="Arial" w:cs="Arial"/>
                <w:b/>
                <w:u w:val="thick" w:color="000000"/>
              </w:rPr>
              <w:t>L</w:t>
            </w:r>
          </w:p>
        </w:tc>
        <w:tc>
          <w:tcPr>
            <w:tcW w:w="277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tabs>
                <w:tab w:val="left" w:pos="2460"/>
              </w:tabs>
              <w:ind w:left="29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R$</w:t>
            </w:r>
            <w:r w:rsidRPr="00B86095">
              <w:rPr>
                <w:rFonts w:ascii="Arial" w:eastAsia="Arial" w:hAnsi="Arial" w:cs="Arial"/>
                <w:b/>
                <w:u w:val="single" w:color="000000"/>
              </w:rPr>
              <w:tab/>
            </w:r>
          </w:p>
        </w:tc>
      </w:tr>
    </w:tbl>
    <w:p w:rsidR="0011141D" w:rsidRPr="00B86095" w:rsidRDefault="00E30513" w:rsidP="0011141D">
      <w:pPr>
        <w:rPr>
          <w:rFonts w:ascii="Arial" w:eastAsia="Arial" w:hAnsi="Arial" w:cs="Arial"/>
          <w:b/>
        </w:rPr>
        <w:sectPr w:rsidR="0011141D" w:rsidRPr="00B86095" w:rsidSect="00E30513">
          <w:headerReference w:type="default" r:id="rId9"/>
          <w:footerReference w:type="default" r:id="rId10"/>
          <w:type w:val="continuous"/>
          <w:pgSz w:w="11900" w:h="16840" w:code="9"/>
          <w:pgMar w:top="851" w:right="1134" w:bottom="624" w:left="1701" w:header="284" w:footer="284" w:gutter="0"/>
          <w:cols w:space="720"/>
          <w:docGrid w:linePitch="272"/>
        </w:sectPr>
      </w:pPr>
      <w:r w:rsidRPr="00B86095">
        <w:rPr>
          <w:rFonts w:ascii="Arial" w:eastAsia="Arial" w:hAnsi="Arial" w:cs="Arial"/>
          <w:b/>
          <w:spacing w:val="3"/>
        </w:rPr>
        <w:t xml:space="preserve">ASSINATURA E </w:t>
      </w:r>
      <w:r w:rsidR="0011141D" w:rsidRPr="00B86095">
        <w:rPr>
          <w:rFonts w:ascii="Arial" w:eastAsia="Arial" w:hAnsi="Arial" w:cs="Arial"/>
          <w:b/>
          <w:spacing w:val="3"/>
        </w:rPr>
        <w:t>C</w:t>
      </w:r>
      <w:r w:rsidR="0011141D" w:rsidRPr="00B86095">
        <w:rPr>
          <w:rFonts w:ascii="Arial" w:eastAsia="Arial" w:hAnsi="Arial" w:cs="Arial"/>
          <w:b/>
          <w:spacing w:val="-5"/>
        </w:rPr>
        <w:t>A</w:t>
      </w:r>
      <w:r w:rsidR="0011141D" w:rsidRPr="00B86095">
        <w:rPr>
          <w:rFonts w:ascii="Arial" w:eastAsia="Arial" w:hAnsi="Arial" w:cs="Arial"/>
          <w:b/>
          <w:spacing w:val="3"/>
        </w:rPr>
        <w:t>R</w:t>
      </w:r>
      <w:r w:rsidR="0011141D" w:rsidRPr="00B86095">
        <w:rPr>
          <w:rFonts w:ascii="Arial" w:eastAsia="Arial" w:hAnsi="Arial" w:cs="Arial"/>
          <w:b/>
        </w:rPr>
        <w:t>I</w:t>
      </w:r>
      <w:r w:rsidR="0011141D" w:rsidRPr="00B86095">
        <w:rPr>
          <w:rFonts w:ascii="Arial" w:eastAsia="Arial" w:hAnsi="Arial" w:cs="Arial"/>
          <w:b/>
          <w:spacing w:val="5"/>
        </w:rPr>
        <w:t>M</w:t>
      </w:r>
      <w:r w:rsidR="0011141D" w:rsidRPr="00B86095">
        <w:rPr>
          <w:rFonts w:ascii="Arial" w:eastAsia="Arial" w:hAnsi="Arial" w:cs="Arial"/>
          <w:b/>
        </w:rPr>
        <w:t>BO DA EMPRESA</w:t>
      </w:r>
    </w:p>
    <w:p w:rsidR="0011141D" w:rsidRPr="00B86095" w:rsidRDefault="0011141D" w:rsidP="0011141D">
      <w:pPr>
        <w:spacing w:before="18" w:line="260" w:lineRule="exact"/>
        <w:rPr>
          <w:rFonts w:ascii="Arial" w:hAnsi="Arial" w:cs="Arial"/>
        </w:rPr>
      </w:pPr>
    </w:p>
    <w:p w:rsidR="0011141D" w:rsidRPr="00B86095" w:rsidRDefault="0011141D" w:rsidP="0011141D">
      <w:pPr>
        <w:ind w:left="245" w:right="-34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</w:rPr>
        <w:t>or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tar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do</w:t>
      </w:r>
      <w:r w:rsidRPr="00B86095">
        <w:rPr>
          <w:rFonts w:ascii="Arial" w:eastAsia="Arial" w:hAnsi="Arial" w:cs="Arial"/>
          <w:spacing w:val="1"/>
        </w:rPr>
        <w:t xml:space="preserve"> c</w:t>
      </w:r>
      <w:r w:rsidRPr="00B86095">
        <w:rPr>
          <w:rFonts w:ascii="Arial" w:eastAsia="Arial" w:hAnsi="Arial" w:cs="Arial"/>
        </w:rPr>
        <w:t>om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te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os do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ato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1"/>
        </w:rPr>
        <w:t>v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tó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om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ç</w:t>
      </w:r>
      <w:r w:rsidRPr="00B86095">
        <w:rPr>
          <w:rFonts w:ascii="Arial" w:eastAsia="Arial" w:hAnsi="Arial" w:cs="Arial"/>
          <w:spacing w:val="2"/>
        </w:rPr>
        <w:t>ã</w:t>
      </w:r>
      <w:r w:rsidRPr="00B86095">
        <w:rPr>
          <w:rFonts w:ascii="Arial" w:eastAsia="Arial" w:hAnsi="Arial" w:cs="Arial"/>
        </w:rPr>
        <w:t>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 xml:space="preserve">e </w:t>
      </w:r>
      <w:proofErr w:type="gramStart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os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>or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tot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l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w w:val="99"/>
        </w:rPr>
        <w:t>R</w:t>
      </w:r>
      <w:r w:rsidRPr="00B86095">
        <w:rPr>
          <w:rFonts w:ascii="Arial" w:eastAsia="Arial" w:hAnsi="Arial" w:cs="Arial"/>
          <w:spacing w:val="2"/>
          <w:w w:val="99"/>
        </w:rPr>
        <w:t>$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</w:t>
      </w:r>
      <w:r w:rsidRPr="00B86095">
        <w:rPr>
          <w:rFonts w:ascii="Arial" w:eastAsia="Arial" w:hAnsi="Arial" w:cs="Arial"/>
          <w:spacing w:val="1"/>
          <w:w w:val="99"/>
        </w:rPr>
        <w:t>(</w:t>
      </w:r>
      <w:r w:rsidRPr="00B86095">
        <w:rPr>
          <w:rFonts w:ascii="Arial" w:eastAsia="Arial" w:hAnsi="Arial" w:cs="Arial"/>
          <w:w w:val="99"/>
        </w:rPr>
        <w:t>....</w:t>
      </w:r>
      <w:r w:rsidRPr="00B86095">
        <w:rPr>
          <w:rFonts w:ascii="Arial" w:eastAsia="Arial" w:hAnsi="Arial" w:cs="Arial"/>
          <w:spacing w:val="2"/>
          <w:w w:val="99"/>
        </w:rPr>
        <w:t>..</w:t>
      </w:r>
      <w:r w:rsidRPr="00B86095">
        <w:rPr>
          <w:rFonts w:ascii="Arial" w:eastAsia="Arial" w:hAnsi="Arial" w:cs="Arial"/>
          <w:w w:val="99"/>
        </w:rPr>
        <w:t>........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.......)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a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ta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p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ento at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v</w:t>
      </w:r>
      <w:r w:rsidRPr="00B86095">
        <w:rPr>
          <w:rFonts w:ascii="Arial" w:eastAsia="Arial" w:hAnsi="Arial" w:cs="Arial"/>
        </w:rPr>
        <w:t>és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B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o:.......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 xml:space="preserve">...... </w:t>
      </w:r>
      <w:proofErr w:type="gramStart"/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</w:rPr>
        <w:t>g</w:t>
      </w:r>
      <w:r w:rsidRPr="00B86095">
        <w:rPr>
          <w:rFonts w:ascii="Arial" w:eastAsia="Arial" w:hAnsi="Arial" w:cs="Arial"/>
          <w:spacing w:val="2"/>
        </w:rPr>
        <w:t>ê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an.</w:t>
      </w:r>
      <w:proofErr w:type="gramEnd"/>
      <w:r w:rsidRPr="00B86095">
        <w:rPr>
          <w:rFonts w:ascii="Arial" w:eastAsia="Arial" w:hAnsi="Arial" w:cs="Arial"/>
          <w:spacing w:val="-1"/>
        </w:rPr>
        <w:t>º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..,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/c</w:t>
      </w:r>
      <w:r w:rsidRPr="00B86095">
        <w:rPr>
          <w:rFonts w:ascii="Arial" w:eastAsia="Arial" w:hAnsi="Arial" w:cs="Arial"/>
          <w:spacing w:val="2"/>
        </w:rPr>
        <w:t>n</w:t>
      </w:r>
      <w:r w:rsidRPr="00B86095">
        <w:rPr>
          <w:rFonts w:ascii="Arial" w:eastAsia="Arial" w:hAnsi="Arial" w:cs="Arial"/>
          <w:spacing w:val="-1"/>
        </w:rPr>
        <w:t>º</w:t>
      </w:r>
      <w:r w:rsidRPr="00B86095">
        <w:rPr>
          <w:rFonts w:ascii="Arial" w:eastAsia="Arial" w:hAnsi="Arial" w:cs="Arial"/>
        </w:rPr>
        <w:t>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</w:p>
    <w:p w:rsidR="0011141D" w:rsidRPr="00B86095" w:rsidRDefault="0011141D" w:rsidP="0011141D">
      <w:pPr>
        <w:spacing w:before="11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  <w:r w:rsidRPr="00B86095">
        <w:rPr>
          <w:rFonts w:ascii="Arial" w:eastAsia="Arial" w:hAnsi="Arial" w:cs="Arial"/>
          <w:spacing w:val="-1"/>
          <w:position w:val="-1"/>
        </w:rPr>
        <w:t>V</w:t>
      </w:r>
      <w:r w:rsidRPr="00B86095">
        <w:rPr>
          <w:rFonts w:ascii="Arial" w:eastAsia="Arial" w:hAnsi="Arial" w:cs="Arial"/>
          <w:position w:val="-1"/>
        </w:rPr>
        <w:t>a</w:t>
      </w:r>
      <w:r w:rsidRPr="00B86095">
        <w:rPr>
          <w:rFonts w:ascii="Arial" w:eastAsia="Arial" w:hAnsi="Arial" w:cs="Arial"/>
          <w:spacing w:val="1"/>
          <w:position w:val="-1"/>
        </w:rPr>
        <w:t>l</w:t>
      </w:r>
      <w:r w:rsidRPr="00B86095">
        <w:rPr>
          <w:rFonts w:ascii="Arial" w:eastAsia="Arial" w:hAnsi="Arial" w:cs="Arial"/>
          <w:spacing w:val="-1"/>
          <w:position w:val="-1"/>
        </w:rPr>
        <w:t>i</w:t>
      </w:r>
      <w:r w:rsidRPr="00B86095">
        <w:rPr>
          <w:rFonts w:ascii="Arial" w:eastAsia="Arial" w:hAnsi="Arial" w:cs="Arial"/>
          <w:spacing w:val="2"/>
          <w:position w:val="-1"/>
        </w:rPr>
        <w:t>d</w:t>
      </w:r>
      <w:r w:rsidRPr="00B86095">
        <w:rPr>
          <w:rFonts w:ascii="Arial" w:eastAsia="Arial" w:hAnsi="Arial" w:cs="Arial"/>
          <w:position w:val="-1"/>
        </w:rPr>
        <w:t>ade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spacing w:val="5"/>
          <w:position w:val="-1"/>
        </w:rPr>
        <w:t>m</w:t>
      </w:r>
      <w:r w:rsidRPr="00B86095">
        <w:rPr>
          <w:rFonts w:ascii="Arial" w:eastAsia="Arial" w:hAnsi="Arial" w:cs="Arial"/>
          <w:position w:val="-1"/>
        </w:rPr>
        <w:t>ín</w:t>
      </w:r>
      <w:r w:rsidRPr="00B86095">
        <w:rPr>
          <w:rFonts w:ascii="Arial" w:eastAsia="Arial" w:hAnsi="Arial" w:cs="Arial"/>
          <w:spacing w:val="-3"/>
          <w:position w:val="-1"/>
        </w:rPr>
        <w:t>i</w:t>
      </w:r>
      <w:r w:rsidRPr="00B86095">
        <w:rPr>
          <w:rFonts w:ascii="Arial" w:eastAsia="Arial" w:hAnsi="Arial" w:cs="Arial"/>
          <w:spacing w:val="5"/>
          <w:position w:val="-1"/>
        </w:rPr>
        <w:t>m</w:t>
      </w:r>
      <w:r w:rsidRPr="00B86095">
        <w:rPr>
          <w:rFonts w:ascii="Arial" w:eastAsia="Arial" w:hAnsi="Arial" w:cs="Arial"/>
          <w:position w:val="-1"/>
        </w:rPr>
        <w:t>a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da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p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spacing w:val="2"/>
          <w:position w:val="-1"/>
        </w:rPr>
        <w:t>o</w:t>
      </w:r>
      <w:r w:rsidRPr="00B86095">
        <w:rPr>
          <w:rFonts w:ascii="Arial" w:eastAsia="Arial" w:hAnsi="Arial" w:cs="Arial"/>
          <w:position w:val="-1"/>
        </w:rPr>
        <w:t>po</w:t>
      </w:r>
      <w:r w:rsidRPr="00B86095">
        <w:rPr>
          <w:rFonts w:ascii="Arial" w:eastAsia="Arial" w:hAnsi="Arial" w:cs="Arial"/>
          <w:spacing w:val="4"/>
          <w:position w:val="-1"/>
        </w:rPr>
        <w:t>s</w:t>
      </w:r>
      <w:r w:rsidRPr="00B86095">
        <w:rPr>
          <w:rFonts w:ascii="Arial" w:eastAsia="Arial" w:hAnsi="Arial" w:cs="Arial"/>
          <w:position w:val="-1"/>
        </w:rPr>
        <w:t>ta-60 d</w:t>
      </w:r>
      <w:r w:rsidRPr="00B86095">
        <w:rPr>
          <w:rFonts w:ascii="Arial" w:eastAsia="Arial" w:hAnsi="Arial" w:cs="Arial"/>
          <w:spacing w:val="1"/>
          <w:position w:val="-1"/>
        </w:rPr>
        <w:t>i</w:t>
      </w:r>
      <w:r w:rsidRPr="00B86095">
        <w:rPr>
          <w:rFonts w:ascii="Arial" w:eastAsia="Arial" w:hAnsi="Arial" w:cs="Arial"/>
          <w:position w:val="-1"/>
        </w:rPr>
        <w:t>a</w:t>
      </w:r>
      <w:r w:rsidRPr="00B86095">
        <w:rPr>
          <w:rFonts w:ascii="Arial" w:eastAsia="Arial" w:hAnsi="Arial" w:cs="Arial"/>
          <w:spacing w:val="1"/>
          <w:position w:val="-1"/>
        </w:rPr>
        <w:t>s</w:t>
      </w:r>
      <w:r w:rsidRPr="00B86095">
        <w:rPr>
          <w:rFonts w:ascii="Arial" w:eastAsia="Arial" w:hAnsi="Arial" w:cs="Arial"/>
          <w:position w:val="-1"/>
        </w:rPr>
        <w:t>.</w:t>
      </w: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position w:val="-1"/>
        </w:rPr>
        <w:t>Hortolândia, _____ de ____________ de 2014.</w:t>
      </w: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line="20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2" w:line="28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/>
        <w:ind w:left="245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1"/>
        </w:rPr>
        <w:t>ss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bo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ep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>eg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l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a</w:t>
      </w:r>
    </w:p>
    <w:p w:rsidR="0011141D" w:rsidRPr="00B86095" w:rsidRDefault="0011141D" w:rsidP="0011141D">
      <w:pPr>
        <w:spacing w:after="120"/>
        <w:ind w:left="641" w:hanging="35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br w:type="page"/>
      </w:r>
    </w:p>
    <w:p w:rsidR="0011141D" w:rsidRPr="00B86095" w:rsidRDefault="0011141D" w:rsidP="00111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</w:rPr>
      </w:pPr>
      <w:r w:rsidRPr="00B86095">
        <w:rPr>
          <w:rFonts w:ascii="Arial" w:eastAsiaTheme="minorHAnsi" w:hAnsi="Arial" w:cs="Arial"/>
          <w:b/>
        </w:rPr>
        <w:lastRenderedPageBreak/>
        <w:t>ANEXO II – ESPECIFICAÇÕES TÉCNICAS</w:t>
      </w:r>
    </w:p>
    <w:p w:rsidR="0011141D" w:rsidRPr="00146536" w:rsidRDefault="0011141D" w:rsidP="0011141D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01: CONDICIONADOR DE AR TIPO SPLIT HIGH WALL (7.000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Quente/Frio)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Tipo: Split High Wall;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7.000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Características: 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Rotativo.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Funções extras: Termostato: Digital;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Função </w:t>
      </w:r>
      <w:proofErr w:type="spellStart"/>
      <w:r w:rsidRPr="00B86095">
        <w:rPr>
          <w:rFonts w:ascii="Arial" w:eastAsiaTheme="minorHAnsi" w:hAnsi="Arial" w:cs="Arial"/>
        </w:rPr>
        <w:t>Desumidificação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Filtro desodorizante.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02: CONDICIONADOR DE AR TIPO SPLIT HIGH WALL (7.000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>- 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Tipo: Split High Wall;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7.000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lastRenderedPageBreak/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Características: 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Rotativo.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Funções extras: Termostato: Digital;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Função </w:t>
      </w:r>
      <w:proofErr w:type="spellStart"/>
      <w:r w:rsidRPr="00B86095">
        <w:rPr>
          <w:rFonts w:ascii="Arial" w:eastAsiaTheme="minorHAnsi" w:hAnsi="Arial" w:cs="Arial"/>
        </w:rPr>
        <w:t>Desumidificação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Filtro desodorizante.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03: CONDICIONADOR DE AR TIPO SPLIT HIGH WALL 12.000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</w:t>
      </w:r>
      <w:proofErr w:type="gramStart"/>
      <w:r w:rsidRPr="00B86095">
        <w:rPr>
          <w:rFonts w:ascii="Arial" w:eastAsiaTheme="minorHAnsi" w:hAnsi="Arial" w:cs="Arial"/>
          <w:b/>
          <w:bCs/>
        </w:rPr>
        <w:t>/Frio)</w:t>
      </w:r>
      <w:proofErr w:type="gramEnd"/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Tipo: </w:t>
      </w:r>
      <w:r w:rsidRPr="00B86095">
        <w:rPr>
          <w:rFonts w:ascii="Arial" w:eastAsiaTheme="minorHAnsi" w:hAnsi="Arial" w:cs="Arial"/>
          <w:i/>
          <w:iCs/>
        </w:rPr>
        <w:t>Split High Wall – Inverter</w:t>
      </w:r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12.000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Compressor: </w:t>
      </w:r>
      <w:r w:rsidR="00FE58B3">
        <w:rPr>
          <w:rFonts w:ascii="Arial" w:eastAsiaTheme="minorHAnsi" w:hAnsi="Arial" w:cs="Arial"/>
        </w:rPr>
        <w:t>Rotativo.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Gás refrigerante: R410;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Especificações: Desumidificador;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Aletas automáticas de oscilação vertical e horizontal (swing);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Ajuste automático do fluxo de ar;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Comutador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Reinício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Painel lavável;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lastRenderedPageBreak/>
        <w:t>Filtro desodorizante;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Instalação: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10 (dez) metros de tubulação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04: CONDICIONADOR DE AR TIPO SPLIT PISO TETO (36.000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Quente/Frio)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Tipo: </w:t>
      </w:r>
      <w:r w:rsidRPr="00B86095">
        <w:rPr>
          <w:rFonts w:ascii="Arial" w:eastAsiaTheme="minorHAnsi" w:hAnsi="Arial" w:cs="Arial"/>
          <w:i/>
          <w:iCs/>
        </w:rPr>
        <w:t>Split High Wall – Inverter</w:t>
      </w:r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36.000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Eletrônico;</w:t>
      </w:r>
    </w:p>
    <w:p w:rsidR="0011141D" w:rsidRPr="00B86095" w:rsidRDefault="00FE58B3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Compressor: Rotativo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Gás refrigerante: R410;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Especificações: Desumidificador; Aletas automáticas de oscilação vertical e horizontal (swing); Ajuste automático do fluxo de ar; Comutador automático; Reinício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Painel lavável; Filtro desodorizante;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 empresa fornecedora dos equipamentos deverá identificar todas as caixas de cada produto (identificando quais caixas fazem parte do mesmo aparelho), relacionando as principais características dos aparelhos, tais como: marca, modelo, capacidade de refrigeração/aquecimento, nº série da evaporadora, nº série da condensadora.</w:t>
      </w:r>
    </w:p>
    <w:p w:rsidR="00E72C5C" w:rsidRPr="00B86095" w:rsidRDefault="0011141D" w:rsidP="00146536">
      <w:pPr>
        <w:spacing w:before="34"/>
        <w:jc w:val="both"/>
        <w:rPr>
          <w:rFonts w:ascii="Arial" w:hAnsi="Arial" w:cs="Arial"/>
          <w:b/>
          <w:bCs/>
        </w:rPr>
      </w:pPr>
      <w:r w:rsidRPr="00B86095">
        <w:rPr>
          <w:rFonts w:ascii="Arial" w:eastAsiaTheme="minorHAnsi" w:hAnsi="Arial" w:cs="Arial"/>
        </w:rPr>
        <w:t>Local de entrega e instalação: Rua Argolino de Moraes, 283 – Vila São Francisco – Hortolândia/SP.</w:t>
      </w: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ANEXO II</w:t>
      </w:r>
      <w:r w:rsidR="00A2597B" w:rsidRPr="00B86095">
        <w:rPr>
          <w:rFonts w:ascii="Arial" w:hAnsi="Arial" w:cs="Arial"/>
          <w:b/>
          <w:bCs/>
        </w:rPr>
        <w:t>I</w:t>
      </w: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 E C L A R A Ç Ã O</w:t>
      </w: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E72C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(NOME DA EMPRESA) _________________________________, CNPJ nº.</w:t>
      </w:r>
      <w:r w:rsidR="00E72C5C" w:rsidRPr="00B86095">
        <w:rPr>
          <w:rFonts w:ascii="Arial" w:hAnsi="Arial" w:cs="Arial"/>
        </w:rPr>
        <w:t>_</w:t>
      </w:r>
      <w:r w:rsidRPr="00B86095">
        <w:rPr>
          <w:rFonts w:ascii="Arial" w:hAnsi="Arial" w:cs="Arial"/>
        </w:rPr>
        <w:t>__________________________,sediada________________________________declara, sob as penas da lei, que até a presente data inexistem fatos impeditivos para a suahabilitação no presente processo licitatório, ciente da obrigatoriedade de declarar ocorrênciasposteriores.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3B1DF6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Cidade</w:t>
      </w:r>
      <w:r w:rsidR="00E72C5C" w:rsidRPr="00B86095">
        <w:rPr>
          <w:rFonts w:ascii="Arial" w:hAnsi="Arial" w:cs="Arial"/>
        </w:rPr>
        <w:t>/SP</w:t>
      </w:r>
      <w:r w:rsidR="00795FB0" w:rsidRPr="00B86095">
        <w:rPr>
          <w:rFonts w:ascii="Arial" w:hAnsi="Arial" w:cs="Arial"/>
        </w:rPr>
        <w:t>, _____de ___________ de 201</w:t>
      </w:r>
      <w:r w:rsidR="00E72C5C"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EMPRESA</w:t>
      </w:r>
    </w:p>
    <w:p w:rsidR="00795FB0" w:rsidRPr="00B8609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Assinatura do Representante Legal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ANEXO I</w:t>
      </w:r>
      <w:r w:rsidR="00A2597B" w:rsidRPr="00B86095">
        <w:rPr>
          <w:rFonts w:ascii="Arial" w:hAnsi="Arial" w:cs="Arial"/>
          <w:b/>
          <w:bCs/>
        </w:rPr>
        <w:t>V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 E C L A R A Ç Ã O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______________________________________, inscrito no CNPJ nº._____________________, por intermédio de seu representante legal, </w:t>
      </w:r>
      <w:proofErr w:type="gramStart"/>
      <w:r w:rsidRPr="00B86095">
        <w:rPr>
          <w:rFonts w:ascii="Arial" w:hAnsi="Arial" w:cs="Arial"/>
        </w:rPr>
        <w:t>o(</w:t>
      </w:r>
      <w:proofErr w:type="gramEnd"/>
      <w:r w:rsidRPr="00B86095">
        <w:rPr>
          <w:rFonts w:ascii="Arial" w:hAnsi="Arial" w:cs="Arial"/>
        </w:rPr>
        <w:t xml:space="preserve">a) Sr.(a)___________________________, portador(a) da Carteira de Identidade n°. _______________ edo CPF n°. ________________________________ </w:t>
      </w:r>
      <w:r w:rsidRPr="00B86095">
        <w:rPr>
          <w:rFonts w:ascii="Arial" w:hAnsi="Arial" w:cs="Arial"/>
          <w:b/>
          <w:bCs/>
        </w:rPr>
        <w:t>DECLARA</w:t>
      </w:r>
      <w:r w:rsidRPr="00B86095">
        <w:rPr>
          <w:rFonts w:ascii="Arial" w:hAnsi="Arial" w:cs="Arial"/>
        </w:rPr>
        <w:t>, para fins do disposto no inciso Vdo art. 27 da Lei n° 8.666, de 21 de Junho de 1993, acrescido pela Lei n° 9.854, de 27 de Outubrode 1999, que não emprega menor de dezoito anos em trabalho noturno, perigoso ou insalubre enão emprega menor de dezesseis anos.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/>
          <w:bCs/>
        </w:rPr>
        <w:t>Ressalva:</w:t>
      </w:r>
      <w:r w:rsidRPr="00B86095">
        <w:rPr>
          <w:rFonts w:ascii="Arial" w:hAnsi="Arial" w:cs="Arial"/>
          <w:bCs/>
        </w:rPr>
        <w:t xml:space="preserve"> emprega menor, a partir de quatorze anos, na condição de aprendiz </w:t>
      </w:r>
      <w:proofErr w:type="gramStart"/>
      <w:r w:rsidRPr="00B86095">
        <w:rPr>
          <w:rFonts w:ascii="Arial" w:hAnsi="Arial" w:cs="Arial"/>
          <w:bCs/>
        </w:rPr>
        <w:t xml:space="preserve">( </w:t>
      </w:r>
      <w:proofErr w:type="gramEnd"/>
      <w:r w:rsidRPr="00B86095">
        <w:rPr>
          <w:rFonts w:ascii="Arial" w:hAnsi="Arial" w:cs="Arial"/>
          <w:bCs/>
        </w:rPr>
        <w:t>)*.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* em caso afirmativo, assinalar no espaço entre parênteses.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95FB0" w:rsidRPr="00B86095" w:rsidRDefault="003B1DF6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Cidade/SP</w:t>
      </w:r>
      <w:r w:rsidR="00A2597B" w:rsidRPr="00B86095">
        <w:rPr>
          <w:rFonts w:ascii="Arial" w:hAnsi="Arial" w:cs="Arial"/>
        </w:rPr>
        <w:t>,</w:t>
      </w:r>
      <w:r w:rsidR="00795FB0" w:rsidRPr="00B86095">
        <w:rPr>
          <w:rFonts w:ascii="Arial" w:hAnsi="Arial" w:cs="Arial"/>
        </w:rPr>
        <w:t xml:space="preserve"> ___de ______________ de 201</w:t>
      </w:r>
      <w:r w:rsidR="00A2597B"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EMPRESA</w:t>
      </w: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Assinatura do Representante Legal</w:t>
      </w: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ANEXO V</w:t>
      </w:r>
    </w:p>
    <w:p w:rsidR="00795FB0" w:rsidRPr="00B86095" w:rsidRDefault="004A0377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 xml:space="preserve">MINUTA DE </w:t>
      </w:r>
      <w:r w:rsidR="00795FB0" w:rsidRPr="00B86095">
        <w:rPr>
          <w:rFonts w:ascii="Arial" w:hAnsi="Arial" w:cs="Arial"/>
          <w:b/>
          <w:bCs/>
        </w:rPr>
        <w:t>CONTRATO</w:t>
      </w: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PROCESSO Nº00</w:t>
      </w:r>
      <w:r w:rsidR="00BD30EF">
        <w:rPr>
          <w:rFonts w:ascii="Arial" w:hAnsi="Arial" w:cs="Arial"/>
          <w:b/>
          <w:bCs/>
        </w:rPr>
        <w:t>26</w:t>
      </w:r>
      <w:r w:rsidRPr="00B86095">
        <w:rPr>
          <w:rFonts w:ascii="Arial" w:hAnsi="Arial" w:cs="Arial"/>
          <w:b/>
          <w:bCs/>
        </w:rPr>
        <w:t>/2014</w:t>
      </w: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CONVITE Nº00</w:t>
      </w:r>
      <w:r w:rsidR="00BD30EF">
        <w:rPr>
          <w:rFonts w:ascii="Arial" w:hAnsi="Arial" w:cs="Arial"/>
          <w:b/>
          <w:bCs/>
        </w:rPr>
        <w:t>11</w:t>
      </w:r>
      <w:r w:rsidRPr="00B86095">
        <w:rPr>
          <w:rFonts w:ascii="Arial" w:hAnsi="Arial" w:cs="Arial"/>
          <w:b/>
          <w:bCs/>
        </w:rPr>
        <w:t>/2014</w:t>
      </w:r>
    </w:p>
    <w:p w:rsidR="00795FB0" w:rsidRPr="00B86095" w:rsidRDefault="00795FB0" w:rsidP="006B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86095">
        <w:rPr>
          <w:rFonts w:ascii="Arial" w:hAnsi="Arial" w:cs="Arial"/>
          <w:i/>
          <w:iCs/>
        </w:rPr>
        <w:t>Contrato para aquisição e instalação deaparelhos de ar condicionado que entre si celebram o</w:t>
      </w:r>
      <w:r w:rsidR="00FC315D">
        <w:rPr>
          <w:rFonts w:ascii="Arial" w:hAnsi="Arial" w:cs="Arial"/>
          <w:i/>
          <w:iCs/>
        </w:rPr>
        <w:t xml:space="preserve"> </w:t>
      </w:r>
      <w:r w:rsidR="003B1DF6" w:rsidRPr="00B86095">
        <w:rPr>
          <w:rFonts w:ascii="Arial" w:hAnsi="Arial" w:cs="Arial"/>
          <w:b/>
          <w:bCs/>
          <w:i/>
          <w:iCs/>
        </w:rPr>
        <w:t xml:space="preserve">INSTITUTO DE PREVIDENCIA DOS SERVIDORES PÚBLICOS MUNICIPAIS DE HORTOLÂNDIA </w:t>
      </w:r>
      <w:r w:rsidRPr="00B86095">
        <w:rPr>
          <w:rFonts w:ascii="Arial" w:hAnsi="Arial" w:cs="Arial"/>
          <w:i/>
          <w:iCs/>
        </w:rPr>
        <w:t>e a empresa</w:t>
      </w:r>
      <w:proofErr w:type="gramStart"/>
      <w:r w:rsidRPr="00B86095">
        <w:rPr>
          <w:rFonts w:ascii="Arial" w:hAnsi="Arial" w:cs="Arial"/>
          <w:b/>
          <w:bCs/>
          <w:i/>
          <w:iCs/>
        </w:rPr>
        <w:t>.................</w:t>
      </w:r>
      <w:r w:rsidR="003B1DF6" w:rsidRPr="00B86095">
        <w:rPr>
          <w:rFonts w:ascii="Arial" w:hAnsi="Arial" w:cs="Arial"/>
          <w:b/>
          <w:bCs/>
          <w:i/>
          <w:iCs/>
        </w:rPr>
        <w:t>.............................</w:t>
      </w:r>
      <w:r w:rsidRPr="00B86095">
        <w:rPr>
          <w:rFonts w:ascii="Arial" w:hAnsi="Arial" w:cs="Arial"/>
          <w:b/>
          <w:bCs/>
          <w:i/>
          <w:iCs/>
        </w:rPr>
        <w:t>...............</w:t>
      </w:r>
      <w:proofErr w:type="gramEnd"/>
      <w:r w:rsidRPr="00B86095">
        <w:rPr>
          <w:rFonts w:ascii="Arial" w:hAnsi="Arial" w:cs="Arial"/>
          <w:i/>
          <w:iCs/>
        </w:rPr>
        <w:t xml:space="preserve">,conforme Edital Convite n. </w:t>
      </w:r>
      <w:r w:rsidR="00BD30EF">
        <w:rPr>
          <w:rFonts w:ascii="Arial" w:hAnsi="Arial" w:cs="Arial"/>
          <w:i/>
          <w:iCs/>
        </w:rPr>
        <w:t>0011</w:t>
      </w:r>
      <w:r w:rsidRPr="00B86095">
        <w:rPr>
          <w:rFonts w:ascii="Arial" w:hAnsi="Arial" w:cs="Arial"/>
          <w:i/>
          <w:iCs/>
        </w:rPr>
        <w:t>/201</w:t>
      </w:r>
      <w:r w:rsidR="00EF43FC" w:rsidRPr="00B86095">
        <w:rPr>
          <w:rFonts w:ascii="Arial" w:hAnsi="Arial" w:cs="Arial"/>
          <w:i/>
          <w:iCs/>
        </w:rPr>
        <w:t>4</w:t>
      </w:r>
      <w:r w:rsidRPr="00B86095">
        <w:rPr>
          <w:rFonts w:ascii="Arial" w:hAnsi="Arial" w:cs="Arial"/>
          <w:i/>
          <w:iCs/>
        </w:rPr>
        <w:t>.</w:t>
      </w:r>
    </w:p>
    <w:p w:rsidR="00EF43FC" w:rsidRPr="00B86095" w:rsidRDefault="00EF43F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O </w:t>
      </w:r>
      <w:r w:rsidR="00DE0BE9" w:rsidRPr="00B86095">
        <w:rPr>
          <w:rFonts w:ascii="Arial" w:hAnsi="Arial" w:cs="Arial"/>
          <w:b/>
          <w:bCs/>
        </w:rPr>
        <w:t>Instituto de Previdência dos Servidores Públicos Municipais de Hortolândia - HORTOPREV</w:t>
      </w:r>
      <w:r w:rsidRPr="00B86095">
        <w:rPr>
          <w:rFonts w:ascii="Arial" w:hAnsi="Arial" w:cs="Arial"/>
          <w:i/>
          <w:iCs/>
        </w:rPr>
        <w:t xml:space="preserve">, </w:t>
      </w:r>
      <w:r w:rsidRPr="00B86095">
        <w:rPr>
          <w:rFonts w:ascii="Arial" w:hAnsi="Arial" w:cs="Arial"/>
        </w:rPr>
        <w:t xml:space="preserve">pessoa jurídica de direito privado, inscrita no CNPJ/MF sob n. </w:t>
      </w:r>
      <w:r w:rsidR="00BD30EF">
        <w:rPr>
          <w:rFonts w:ascii="Arial" w:hAnsi="Arial" w:cs="Arial"/>
        </w:rPr>
        <w:t>01.335.616/0001-86</w:t>
      </w:r>
      <w:r w:rsidRPr="00B86095">
        <w:rPr>
          <w:rFonts w:ascii="Arial" w:hAnsi="Arial" w:cs="Arial"/>
        </w:rPr>
        <w:t>,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estabelecida na Rua </w:t>
      </w:r>
      <w:r w:rsidR="00BD30EF">
        <w:rPr>
          <w:rFonts w:ascii="Arial" w:hAnsi="Arial" w:cs="Arial"/>
        </w:rPr>
        <w:t>Argolino de Moraes</w:t>
      </w:r>
      <w:r w:rsidRPr="00B86095">
        <w:rPr>
          <w:rFonts w:ascii="Arial" w:hAnsi="Arial" w:cs="Arial"/>
        </w:rPr>
        <w:t xml:space="preserve">, </w:t>
      </w:r>
      <w:r w:rsidR="00BD30EF">
        <w:rPr>
          <w:rFonts w:ascii="Arial" w:hAnsi="Arial" w:cs="Arial"/>
        </w:rPr>
        <w:t>283, Vila São Francisco, CEP: 13.184-230, Hortolândia/SP</w:t>
      </w:r>
      <w:r w:rsidRPr="00B86095">
        <w:rPr>
          <w:rFonts w:ascii="Arial" w:hAnsi="Arial" w:cs="Arial"/>
        </w:rPr>
        <w:t>, neste ato representado pel</w:t>
      </w:r>
      <w:r w:rsidR="00BD30EF">
        <w:rPr>
          <w:rFonts w:ascii="Arial" w:hAnsi="Arial" w:cs="Arial"/>
        </w:rPr>
        <w:t>a Diretora Superintendente Srª Eliane Valim dos Reis</w:t>
      </w:r>
      <w:r w:rsidRPr="00B86095">
        <w:rPr>
          <w:rFonts w:ascii="Arial" w:hAnsi="Arial" w:cs="Arial"/>
        </w:rPr>
        <w:t>, brasileiro, portador do RG n.</w:t>
      </w:r>
      <w:r w:rsidR="006B1ACB">
        <w:rPr>
          <w:rFonts w:ascii="Arial" w:hAnsi="Arial" w:cs="Arial"/>
        </w:rPr>
        <w:t xml:space="preserve">22.941.182-4 - </w:t>
      </w:r>
      <w:r w:rsidRPr="00B86095">
        <w:rPr>
          <w:rFonts w:ascii="Arial" w:hAnsi="Arial" w:cs="Arial"/>
        </w:rPr>
        <w:t>SSP/</w:t>
      </w:r>
      <w:r w:rsidR="006B1ACB">
        <w:rPr>
          <w:rFonts w:ascii="Arial" w:hAnsi="Arial" w:cs="Arial"/>
        </w:rPr>
        <w:t>SP</w:t>
      </w:r>
      <w:r w:rsidRPr="00B86095">
        <w:rPr>
          <w:rFonts w:ascii="Arial" w:hAnsi="Arial" w:cs="Arial"/>
        </w:rPr>
        <w:t xml:space="preserve"> e CPF n. </w:t>
      </w:r>
      <w:r w:rsidR="006B1ACB" w:rsidRPr="006B1ACB">
        <w:rPr>
          <w:rFonts w:ascii="Arial" w:hAnsi="Arial" w:cs="Arial"/>
        </w:rPr>
        <w:t>120.823.358-01</w:t>
      </w:r>
      <w:r w:rsidRPr="00B86095">
        <w:rPr>
          <w:rFonts w:ascii="Arial" w:hAnsi="Arial" w:cs="Arial"/>
        </w:rPr>
        <w:t>, residente e domiciliad</w:t>
      </w:r>
      <w:r w:rsidR="006B1ACB">
        <w:rPr>
          <w:rFonts w:ascii="Arial" w:hAnsi="Arial" w:cs="Arial"/>
        </w:rPr>
        <w:t>a</w:t>
      </w:r>
      <w:r w:rsidRPr="00B86095">
        <w:rPr>
          <w:rFonts w:ascii="Arial" w:hAnsi="Arial" w:cs="Arial"/>
        </w:rPr>
        <w:t xml:space="preserve"> nesta </w:t>
      </w:r>
      <w:r w:rsidR="006B1ACB">
        <w:rPr>
          <w:rFonts w:ascii="Arial" w:hAnsi="Arial" w:cs="Arial"/>
        </w:rPr>
        <w:t>Ci</w:t>
      </w:r>
      <w:r w:rsidR="005035D6">
        <w:rPr>
          <w:rFonts w:ascii="Arial" w:hAnsi="Arial" w:cs="Arial"/>
        </w:rPr>
        <w:t>d</w:t>
      </w:r>
      <w:r w:rsidR="006B1ACB">
        <w:rPr>
          <w:rFonts w:ascii="Arial" w:hAnsi="Arial" w:cs="Arial"/>
        </w:rPr>
        <w:t>ade</w:t>
      </w:r>
      <w:r w:rsidRPr="00B86095">
        <w:rPr>
          <w:rFonts w:ascii="Arial" w:hAnsi="Arial" w:cs="Arial"/>
        </w:rPr>
        <w:t>, doravante</w:t>
      </w:r>
      <w:r w:rsidR="005035D6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denominado </w:t>
      </w:r>
      <w:r w:rsidRPr="00B86095">
        <w:rPr>
          <w:rFonts w:ascii="Arial" w:hAnsi="Arial" w:cs="Arial"/>
          <w:b/>
          <w:bCs/>
        </w:rPr>
        <w:t xml:space="preserve">CONTRATANTE, </w:t>
      </w:r>
      <w:r w:rsidRPr="00B86095">
        <w:rPr>
          <w:rFonts w:ascii="Arial" w:hAnsi="Arial" w:cs="Arial"/>
        </w:rPr>
        <w:t xml:space="preserve">e a </w:t>
      </w:r>
      <w:proofErr w:type="gramStart"/>
      <w:r w:rsidRPr="00B86095">
        <w:rPr>
          <w:rFonts w:ascii="Arial" w:hAnsi="Arial" w:cs="Arial"/>
        </w:rPr>
        <w:t xml:space="preserve">empresa </w:t>
      </w:r>
      <w:r w:rsidRPr="00B86095">
        <w:rPr>
          <w:rFonts w:ascii="Arial" w:hAnsi="Arial" w:cs="Arial"/>
          <w:b/>
          <w:bCs/>
          <w:i/>
          <w:iCs/>
        </w:rPr>
        <w:t>...</w:t>
      </w:r>
      <w:proofErr w:type="gramEnd"/>
      <w:r w:rsidRPr="00B86095">
        <w:rPr>
          <w:rFonts w:ascii="Arial" w:hAnsi="Arial" w:cs="Arial"/>
          <w:b/>
          <w:bCs/>
          <w:i/>
          <w:iCs/>
        </w:rPr>
        <w:t xml:space="preserve">..................................................................., </w:t>
      </w:r>
      <w:r w:rsidRPr="00B86095">
        <w:rPr>
          <w:rFonts w:ascii="Arial" w:hAnsi="Arial" w:cs="Arial"/>
        </w:rPr>
        <w:t>pessoa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jurídica de direito privado, inscrita no CNPJ/MF sob n. ....................................., com sede na................................................................................................., neste ato representada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por..............................................................................., portador do RG n. ............................. </w:t>
      </w:r>
      <w:proofErr w:type="gramStart"/>
      <w:r w:rsidRPr="00B86095">
        <w:rPr>
          <w:rFonts w:ascii="Arial" w:hAnsi="Arial" w:cs="Arial"/>
        </w:rPr>
        <w:t>e</w:t>
      </w:r>
      <w:proofErr w:type="gramEnd"/>
      <w:r w:rsidRPr="00B86095">
        <w:rPr>
          <w:rFonts w:ascii="Arial" w:hAnsi="Arial" w:cs="Arial"/>
        </w:rPr>
        <w:t xml:space="preserve"> do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CPF n. ..........................................................., doravante denominada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decorrente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 resultado da licita</w:t>
      </w:r>
      <w:r w:rsidR="006B1ACB">
        <w:rPr>
          <w:rFonts w:ascii="Arial" w:hAnsi="Arial" w:cs="Arial"/>
        </w:rPr>
        <w:t>ção na modalidade Convite n. 0011/2014</w:t>
      </w:r>
      <w:r w:rsidRPr="00B86095">
        <w:rPr>
          <w:rFonts w:ascii="Arial" w:hAnsi="Arial" w:cs="Arial"/>
        </w:rPr>
        <w:t>, que será regulada pelos dispositivos</w:t>
      </w:r>
      <w:r w:rsidR="006B1ACB">
        <w:rPr>
          <w:rFonts w:ascii="Arial" w:hAnsi="Arial" w:cs="Arial"/>
        </w:rPr>
        <w:t xml:space="preserve"> da</w:t>
      </w:r>
      <w:r w:rsidR="00FC315D">
        <w:rPr>
          <w:rFonts w:ascii="Arial" w:hAnsi="Arial" w:cs="Arial"/>
        </w:rPr>
        <w:t xml:space="preserve"> </w:t>
      </w:r>
      <w:r w:rsidR="006B1ACB">
        <w:rPr>
          <w:rFonts w:ascii="Arial" w:hAnsi="Arial" w:cs="Arial"/>
        </w:rPr>
        <w:t xml:space="preserve">Lei 8666/93, </w:t>
      </w:r>
      <w:r w:rsidRPr="00B86095">
        <w:rPr>
          <w:rFonts w:ascii="Arial" w:hAnsi="Arial" w:cs="Arial"/>
        </w:rPr>
        <w:t>resolvem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celebrar entre si o presente contrato, mediante as cláusulas e condições a seguir:</w:t>
      </w:r>
    </w:p>
    <w:p w:rsidR="00370160" w:rsidRPr="00B86095" w:rsidRDefault="0037016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PRIMEIRA - DO OBJETO</w:t>
      </w:r>
    </w:p>
    <w:p w:rsidR="00DE0BE9" w:rsidRPr="00B86095" w:rsidRDefault="00DE0BE9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1DF6" w:rsidRPr="00B86095" w:rsidRDefault="00795FB0" w:rsidP="003B1DF6">
      <w:pPr>
        <w:spacing w:line="359" w:lineRule="auto"/>
        <w:ind w:firstLine="567"/>
        <w:jc w:val="both"/>
        <w:rPr>
          <w:rFonts w:ascii="Arial" w:eastAsia="Arial" w:hAnsi="Arial" w:cs="Arial"/>
        </w:rPr>
      </w:pPr>
      <w:r w:rsidRPr="00B86095">
        <w:rPr>
          <w:rFonts w:ascii="Arial" w:hAnsi="Arial" w:cs="Arial"/>
          <w:b/>
          <w:bCs/>
        </w:rPr>
        <w:t xml:space="preserve">1.1 </w:t>
      </w:r>
      <w:proofErr w:type="gramStart"/>
      <w:r w:rsidRPr="00B86095">
        <w:rPr>
          <w:rFonts w:ascii="Arial" w:hAnsi="Arial" w:cs="Arial"/>
        </w:rPr>
        <w:t>Constitui</w:t>
      </w:r>
      <w:proofErr w:type="gramEnd"/>
      <w:r w:rsidRPr="00B86095">
        <w:rPr>
          <w:rFonts w:ascii="Arial" w:hAnsi="Arial" w:cs="Arial"/>
        </w:rPr>
        <w:t xml:space="preserve"> objeto do presente instrumento </w:t>
      </w:r>
      <w:r w:rsidR="003B1DF6" w:rsidRPr="00B86095">
        <w:rPr>
          <w:rFonts w:ascii="Arial" w:hAnsi="Arial" w:cs="Arial"/>
        </w:rPr>
        <w:t xml:space="preserve">a </w:t>
      </w:r>
      <w:r w:rsidR="003B1DF6" w:rsidRPr="00B86095">
        <w:rPr>
          <w:rFonts w:ascii="Arial" w:eastAsia="Arial" w:hAnsi="Arial" w:cs="Arial"/>
          <w:spacing w:val="-1"/>
        </w:rPr>
        <w:t>c</w:t>
      </w:r>
      <w:r w:rsidR="003B1DF6" w:rsidRPr="00B86095">
        <w:rPr>
          <w:rFonts w:ascii="Arial" w:eastAsia="Arial" w:hAnsi="Arial" w:cs="Arial"/>
        </w:rPr>
        <w:t>on</w:t>
      </w:r>
      <w:r w:rsidR="003B1DF6" w:rsidRPr="00B86095">
        <w:rPr>
          <w:rFonts w:ascii="Arial" w:eastAsia="Arial" w:hAnsi="Arial" w:cs="Arial"/>
          <w:spacing w:val="1"/>
        </w:rPr>
        <w:t>tr</w:t>
      </w:r>
      <w:r w:rsidR="003B1DF6" w:rsidRPr="00B86095">
        <w:rPr>
          <w:rFonts w:ascii="Arial" w:eastAsia="Arial" w:hAnsi="Arial" w:cs="Arial"/>
        </w:rPr>
        <w:t>a</w:t>
      </w:r>
      <w:r w:rsidR="003B1DF6" w:rsidRPr="00B86095">
        <w:rPr>
          <w:rFonts w:ascii="Arial" w:eastAsia="Arial" w:hAnsi="Arial" w:cs="Arial"/>
          <w:spacing w:val="1"/>
        </w:rPr>
        <w:t>t</w:t>
      </w:r>
      <w:r w:rsidR="003B1DF6" w:rsidRPr="00B86095">
        <w:rPr>
          <w:rFonts w:ascii="Arial" w:eastAsia="Arial" w:hAnsi="Arial" w:cs="Arial"/>
          <w:spacing w:val="-3"/>
        </w:rPr>
        <w:t>a</w:t>
      </w:r>
      <w:r w:rsidR="003B1DF6" w:rsidRPr="00B86095">
        <w:rPr>
          <w:rFonts w:ascii="Arial" w:eastAsia="Arial" w:hAnsi="Arial" w:cs="Arial"/>
        </w:rPr>
        <w:t>ção de e</w:t>
      </w:r>
      <w:r w:rsidR="003B1DF6" w:rsidRPr="00B86095">
        <w:rPr>
          <w:rFonts w:ascii="Arial" w:eastAsia="Arial" w:hAnsi="Arial" w:cs="Arial"/>
          <w:spacing w:val="1"/>
        </w:rPr>
        <w:t>m</w:t>
      </w:r>
      <w:r w:rsidR="003B1DF6" w:rsidRPr="00B86095">
        <w:rPr>
          <w:rFonts w:ascii="Arial" w:eastAsia="Arial" w:hAnsi="Arial" w:cs="Arial"/>
        </w:rPr>
        <w:t>p</w:t>
      </w:r>
      <w:r w:rsidR="003B1DF6" w:rsidRPr="00B86095">
        <w:rPr>
          <w:rFonts w:ascii="Arial" w:eastAsia="Arial" w:hAnsi="Arial" w:cs="Arial"/>
          <w:spacing w:val="1"/>
        </w:rPr>
        <w:t>r</w:t>
      </w:r>
      <w:r w:rsidR="003B1DF6" w:rsidRPr="00B86095">
        <w:rPr>
          <w:rFonts w:ascii="Arial" w:eastAsia="Arial" w:hAnsi="Arial" w:cs="Arial"/>
          <w:spacing w:val="-3"/>
        </w:rPr>
        <w:t>e</w:t>
      </w:r>
      <w:r w:rsidR="003B1DF6" w:rsidRPr="00B86095">
        <w:rPr>
          <w:rFonts w:ascii="Arial" w:eastAsia="Arial" w:hAnsi="Arial" w:cs="Arial"/>
          <w:spacing w:val="-2"/>
        </w:rPr>
        <w:t>s</w:t>
      </w:r>
      <w:r w:rsidR="003B1DF6" w:rsidRPr="00B86095">
        <w:rPr>
          <w:rFonts w:ascii="Arial" w:eastAsia="Arial" w:hAnsi="Arial" w:cs="Arial"/>
        </w:rPr>
        <w:t>a pa</w:t>
      </w:r>
      <w:r w:rsidR="003B1DF6" w:rsidRPr="00B86095">
        <w:rPr>
          <w:rFonts w:ascii="Arial" w:eastAsia="Arial" w:hAnsi="Arial" w:cs="Arial"/>
          <w:spacing w:val="1"/>
        </w:rPr>
        <w:t>r</w:t>
      </w:r>
      <w:r w:rsidR="003B1DF6" w:rsidRPr="00B86095">
        <w:rPr>
          <w:rFonts w:ascii="Arial" w:eastAsia="Arial" w:hAnsi="Arial" w:cs="Arial"/>
        </w:rPr>
        <w:t>a a e</w:t>
      </w:r>
      <w:r w:rsidR="003B1DF6" w:rsidRPr="00B86095">
        <w:rPr>
          <w:rFonts w:ascii="Arial" w:eastAsia="Arial" w:hAnsi="Arial" w:cs="Arial"/>
          <w:spacing w:val="-2"/>
        </w:rPr>
        <w:t>x</w:t>
      </w:r>
      <w:r w:rsidR="003B1DF6" w:rsidRPr="00B86095">
        <w:rPr>
          <w:rFonts w:ascii="Arial" w:eastAsia="Arial" w:hAnsi="Arial" w:cs="Arial"/>
        </w:rPr>
        <w:t>ecução de</w:t>
      </w:r>
      <w:r w:rsidR="00DA656A">
        <w:rPr>
          <w:rFonts w:ascii="Arial" w:eastAsia="Arial" w:hAnsi="Arial" w:cs="Arial"/>
        </w:rPr>
        <w:t xml:space="preserve"> </w:t>
      </w:r>
      <w:r w:rsidR="003B1DF6" w:rsidRPr="00B86095">
        <w:rPr>
          <w:rFonts w:ascii="Arial" w:eastAsia="Arial" w:hAnsi="Arial" w:cs="Arial"/>
        </w:rPr>
        <w:t>c</w:t>
      </w:r>
      <w:r w:rsidR="003B1DF6" w:rsidRPr="00B86095">
        <w:rPr>
          <w:rFonts w:ascii="Arial" w:eastAsia="Arial" w:hAnsi="Arial" w:cs="Arial"/>
          <w:spacing w:val="-1"/>
        </w:rPr>
        <w:t>li</w:t>
      </w:r>
      <w:r w:rsidR="003B1DF6" w:rsidRPr="00B86095">
        <w:rPr>
          <w:rFonts w:ascii="Arial" w:eastAsia="Arial" w:hAnsi="Arial" w:cs="Arial"/>
          <w:spacing w:val="1"/>
        </w:rPr>
        <w:t>m</w:t>
      </w:r>
      <w:r w:rsidR="003B1DF6" w:rsidRPr="00B86095">
        <w:rPr>
          <w:rFonts w:ascii="Arial" w:eastAsia="Arial" w:hAnsi="Arial" w:cs="Arial"/>
        </w:rPr>
        <w:t>a</w:t>
      </w:r>
      <w:r w:rsidR="003B1DF6" w:rsidRPr="00B86095">
        <w:rPr>
          <w:rFonts w:ascii="Arial" w:eastAsia="Arial" w:hAnsi="Arial" w:cs="Arial"/>
          <w:spacing w:val="1"/>
        </w:rPr>
        <w:t>t</w:t>
      </w:r>
      <w:r w:rsidR="003B1DF6" w:rsidRPr="00B86095">
        <w:rPr>
          <w:rFonts w:ascii="Arial" w:eastAsia="Arial" w:hAnsi="Arial" w:cs="Arial"/>
          <w:spacing w:val="-1"/>
        </w:rPr>
        <w:t>i</w:t>
      </w:r>
      <w:r w:rsidR="003B1DF6" w:rsidRPr="00B86095">
        <w:rPr>
          <w:rFonts w:ascii="Arial" w:eastAsia="Arial" w:hAnsi="Arial" w:cs="Arial"/>
          <w:spacing w:val="-2"/>
        </w:rPr>
        <w:t>z</w:t>
      </w:r>
      <w:r w:rsidR="003B1DF6" w:rsidRPr="00B86095">
        <w:rPr>
          <w:rFonts w:ascii="Arial" w:eastAsia="Arial" w:hAnsi="Arial" w:cs="Arial"/>
        </w:rPr>
        <w:t>ação das dep</w:t>
      </w:r>
      <w:r w:rsidR="003B1DF6" w:rsidRPr="00B86095">
        <w:rPr>
          <w:rFonts w:ascii="Arial" w:eastAsia="Arial" w:hAnsi="Arial" w:cs="Arial"/>
          <w:spacing w:val="2"/>
        </w:rPr>
        <w:t>e</w:t>
      </w:r>
      <w:r w:rsidR="003B1DF6" w:rsidRPr="00B86095">
        <w:rPr>
          <w:rFonts w:ascii="Arial" w:eastAsia="Arial" w:hAnsi="Arial" w:cs="Arial"/>
        </w:rPr>
        <w:t>ndênc</w:t>
      </w:r>
      <w:r w:rsidR="003B1DF6" w:rsidRPr="00B86095">
        <w:rPr>
          <w:rFonts w:ascii="Arial" w:eastAsia="Arial" w:hAnsi="Arial" w:cs="Arial"/>
          <w:spacing w:val="-1"/>
        </w:rPr>
        <w:t>i</w:t>
      </w:r>
      <w:r w:rsidR="003B1DF6"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DA656A">
        <w:rPr>
          <w:rFonts w:ascii="Arial" w:eastAsia="Arial" w:hAnsi="Arial" w:cs="Arial"/>
        </w:rPr>
        <w:t xml:space="preserve"> </w:t>
      </w:r>
      <w:r w:rsidR="003B1DF6" w:rsidRPr="00B86095">
        <w:rPr>
          <w:rFonts w:ascii="Arial" w:eastAsia="Arial" w:hAnsi="Arial" w:cs="Arial"/>
        </w:rPr>
        <w:t xml:space="preserve">através da compra e instalação de aparelhos de ar condicionado, fornecidos conforme as especificações técnicas dos </w:t>
      </w:r>
      <w:r w:rsidR="003B1DF6" w:rsidRPr="00B86095">
        <w:rPr>
          <w:rFonts w:ascii="Arial" w:eastAsia="Arial" w:hAnsi="Arial" w:cs="Arial"/>
          <w:b/>
        </w:rPr>
        <w:t>ANEXOS I e II</w:t>
      </w:r>
      <w:r w:rsidR="00AC1FDA">
        <w:rPr>
          <w:rFonts w:ascii="Arial" w:eastAsia="Arial" w:hAnsi="Arial" w:cs="Arial"/>
        </w:rPr>
        <w:t xml:space="preserve">, </w:t>
      </w:r>
      <w:r w:rsidR="003B1DF6" w:rsidRPr="00B86095">
        <w:rPr>
          <w:rFonts w:ascii="Arial" w:eastAsia="Arial" w:hAnsi="Arial" w:cs="Arial"/>
        </w:rPr>
        <w:t>que passa a fazer parte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SEGUNDA – DO FORNECIMENTO E PRAZO DE ENTREGA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2.1 </w:t>
      </w:r>
      <w:r w:rsidRPr="00B86095">
        <w:rPr>
          <w:rFonts w:ascii="Arial" w:hAnsi="Arial" w:cs="Arial"/>
        </w:rPr>
        <w:t xml:space="preserve">Serão empregados no máximo </w:t>
      </w:r>
      <w:r w:rsidR="0041780F" w:rsidRPr="00B86095">
        <w:rPr>
          <w:rFonts w:ascii="Arial" w:hAnsi="Arial" w:cs="Arial"/>
        </w:rPr>
        <w:t>1</w:t>
      </w:r>
      <w:r w:rsidR="006B1ACB">
        <w:rPr>
          <w:rFonts w:ascii="Arial" w:hAnsi="Arial" w:cs="Arial"/>
        </w:rPr>
        <w:t>5</w:t>
      </w:r>
      <w:r w:rsidRPr="00B86095">
        <w:rPr>
          <w:rFonts w:ascii="Arial" w:hAnsi="Arial" w:cs="Arial"/>
        </w:rPr>
        <w:t xml:space="preserve"> (</w:t>
      </w:r>
      <w:r w:rsidR="006B1ACB">
        <w:rPr>
          <w:rFonts w:ascii="Arial" w:hAnsi="Arial" w:cs="Arial"/>
        </w:rPr>
        <w:t>quinze</w:t>
      </w:r>
      <w:r w:rsidRPr="00B86095">
        <w:rPr>
          <w:rFonts w:ascii="Arial" w:hAnsi="Arial" w:cs="Arial"/>
        </w:rPr>
        <w:t>) dias corridos para a aquisição e instalação,</w:t>
      </w:r>
      <w:r w:rsidR="000F0B6A" w:rsidRPr="00B86095">
        <w:rPr>
          <w:rFonts w:ascii="Arial" w:hAnsi="Arial" w:cs="Arial"/>
        </w:rPr>
        <w:t xml:space="preserve">após a assinatura deste, </w:t>
      </w:r>
      <w:r w:rsidRPr="00B86095">
        <w:rPr>
          <w:rFonts w:ascii="Arial" w:hAnsi="Arial" w:cs="Arial"/>
        </w:rPr>
        <w:t>seguindo orientações do memorial descritivo e o cronograma, que passam a fazer parte desteinstrumento.</w:t>
      </w:r>
    </w:p>
    <w:p w:rsidR="00E86A92" w:rsidRPr="00B86095" w:rsidRDefault="00E86A9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TERCEIRA – DO VALOR CONTRATUAL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3.1 </w:t>
      </w:r>
      <w:r w:rsidRPr="00B86095">
        <w:rPr>
          <w:rFonts w:ascii="Arial" w:hAnsi="Arial" w:cs="Arial"/>
        </w:rPr>
        <w:t>O valor global deste Contrato é de R$ XXXXXXXXXXXXX (XXXXXXXXXXX), que será pago</w:t>
      </w:r>
      <w:r w:rsidR="00E86A92" w:rsidRPr="00B86095">
        <w:rPr>
          <w:rFonts w:ascii="Arial" w:hAnsi="Arial" w:cs="Arial"/>
        </w:rPr>
        <w:t>em parcela única após entrega</w:t>
      </w:r>
      <w:r w:rsidR="00E87E97" w:rsidRPr="00B86095">
        <w:rPr>
          <w:rFonts w:ascii="Arial" w:hAnsi="Arial" w:cs="Arial"/>
        </w:rPr>
        <w:t>,</w:t>
      </w:r>
      <w:r w:rsidR="00E86A92" w:rsidRPr="00B86095">
        <w:rPr>
          <w:rFonts w:ascii="Arial" w:hAnsi="Arial" w:cs="Arial"/>
        </w:rPr>
        <w:t xml:space="preserve"> instalação </w:t>
      </w:r>
      <w:r w:rsidR="00E87E97" w:rsidRPr="00B86095">
        <w:rPr>
          <w:rFonts w:ascii="Arial" w:hAnsi="Arial" w:cs="Arial"/>
        </w:rPr>
        <w:t xml:space="preserve">de todos os serviços e emissão de </w:t>
      </w:r>
      <w:r w:rsidR="00580E26" w:rsidRPr="00B86095">
        <w:rPr>
          <w:rFonts w:ascii="Arial" w:hAnsi="Arial" w:cs="Arial"/>
        </w:rPr>
        <w:t xml:space="preserve">certificado de aceite por parte </w:t>
      </w:r>
      <w:r w:rsidR="00E87E97" w:rsidRPr="00B86095">
        <w:rPr>
          <w:rFonts w:ascii="Arial" w:hAnsi="Arial" w:cs="Arial"/>
        </w:rPr>
        <w:t>do HORTOPREV.</w:t>
      </w:r>
    </w:p>
    <w:p w:rsidR="00E87E97" w:rsidRPr="00B86095" w:rsidRDefault="00E87E9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QUARTA – DO PAGAMENTO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 xml:space="preserve">4.1 </w:t>
      </w:r>
      <w:r w:rsidRPr="00B86095">
        <w:rPr>
          <w:rFonts w:ascii="Arial" w:hAnsi="Arial" w:cs="Arial"/>
        </w:rPr>
        <w:t>O pagamento decorrente do fornecimento, objeto desta licitação, será efetuado em até 10(dez) dias úteis</w:t>
      </w:r>
      <w:r w:rsidR="00580E26" w:rsidRPr="00B86095">
        <w:rPr>
          <w:rFonts w:ascii="Arial" w:hAnsi="Arial" w:cs="Arial"/>
        </w:rPr>
        <w:t>, após a entrega e instalação total e apresentação da nota fiscal</w:t>
      </w:r>
      <w:r w:rsidR="000F0B6A" w:rsidRPr="00B86095">
        <w:rPr>
          <w:rFonts w:ascii="Arial" w:hAnsi="Arial" w:cs="Arial"/>
        </w:rPr>
        <w:t>/fatura</w:t>
      </w:r>
      <w:r w:rsidR="00580E26" w:rsidRPr="00B86095">
        <w:rPr>
          <w:rFonts w:ascii="Arial" w:hAnsi="Arial" w:cs="Arial"/>
        </w:rPr>
        <w:t xml:space="preserve">, através de boleto bancário ou </w:t>
      </w:r>
      <w:r w:rsidRPr="00B86095">
        <w:rPr>
          <w:rFonts w:ascii="Arial" w:hAnsi="Arial" w:cs="Arial"/>
        </w:rPr>
        <w:t>mediante crédito em conta corrente a ser fornecida pela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CONTRATADA</w:t>
      </w:r>
      <w:r w:rsidR="00580E26" w:rsidRPr="00B86095">
        <w:rPr>
          <w:rFonts w:ascii="Arial" w:hAnsi="Arial" w:cs="Arial"/>
          <w:b/>
          <w:bCs/>
        </w:rPr>
        <w:t>.</w:t>
      </w:r>
    </w:p>
    <w:p w:rsidR="00580E26" w:rsidRPr="00B86095" w:rsidRDefault="00580E2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 </w:t>
      </w:r>
      <w:r w:rsidRPr="00B86095">
        <w:rPr>
          <w:rFonts w:ascii="Arial" w:hAnsi="Arial" w:cs="Arial"/>
        </w:rPr>
        <w:t xml:space="preserve">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não pagará, sem que tenha autorizado prévia e formalmente, nenhum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compromisso que lhe venha a ser cobrado diretamente por terceiros, sejam ou não instituições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financeiras.</w:t>
      </w:r>
    </w:p>
    <w:p w:rsidR="000F0B6A" w:rsidRPr="00B86095" w:rsidRDefault="000F0B6A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QUINTA - DOS RECURSOS ORÇAMENTÁRIOS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5.1 </w:t>
      </w:r>
      <w:r w:rsidRPr="00B86095">
        <w:rPr>
          <w:rFonts w:ascii="Arial" w:hAnsi="Arial" w:cs="Arial"/>
        </w:rPr>
        <w:t xml:space="preserve">As despesas decorrentes desta licitação correrão à conta dos orçamentos do </w:t>
      </w:r>
      <w:r w:rsidR="00750D65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,no exercício de 201</w:t>
      </w:r>
      <w:r w:rsidR="00750D65" w:rsidRPr="00B86095">
        <w:rPr>
          <w:rFonts w:ascii="Arial" w:hAnsi="Arial" w:cs="Arial"/>
        </w:rPr>
        <w:t>4</w:t>
      </w:r>
      <w:r w:rsidRPr="00B86095">
        <w:rPr>
          <w:rFonts w:ascii="Arial" w:hAnsi="Arial" w:cs="Arial"/>
        </w:rPr>
        <w:t>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5.2 </w:t>
      </w:r>
      <w:r w:rsidRPr="00B86095">
        <w:rPr>
          <w:rFonts w:ascii="Arial" w:hAnsi="Arial" w:cs="Arial"/>
        </w:rPr>
        <w:t xml:space="preserve">À </w:t>
      </w:r>
      <w:r w:rsidRPr="00B86095">
        <w:rPr>
          <w:rFonts w:ascii="Arial" w:hAnsi="Arial" w:cs="Arial"/>
          <w:b/>
          <w:bCs/>
        </w:rPr>
        <w:t xml:space="preserve">CONTRATANTE </w:t>
      </w:r>
      <w:proofErr w:type="gramStart"/>
      <w:r w:rsidRPr="00B86095">
        <w:rPr>
          <w:rFonts w:ascii="Arial" w:hAnsi="Arial" w:cs="Arial"/>
        </w:rPr>
        <w:t>reserva-se</w:t>
      </w:r>
      <w:proofErr w:type="gramEnd"/>
      <w:r w:rsidRPr="00B86095">
        <w:rPr>
          <w:rFonts w:ascii="Arial" w:hAnsi="Arial" w:cs="Arial"/>
        </w:rPr>
        <w:t xml:space="preserve"> o direito de, a seu critério, utilizar ou não a totalidade da verba</w:t>
      </w:r>
      <w:r w:rsidR="006A357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prevista.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SEXTA – DO PRAZO DE VIGÊNCIA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6.1 </w:t>
      </w:r>
      <w:r w:rsidRPr="00B86095">
        <w:rPr>
          <w:rFonts w:ascii="Arial" w:hAnsi="Arial" w:cs="Arial"/>
        </w:rPr>
        <w:t xml:space="preserve">O presente instrumento contratual terá vigência de </w:t>
      </w:r>
      <w:r w:rsidR="00750D65" w:rsidRPr="00B86095">
        <w:rPr>
          <w:rFonts w:ascii="Arial" w:hAnsi="Arial" w:cs="Arial"/>
        </w:rPr>
        <w:t>30</w:t>
      </w:r>
      <w:r w:rsidRPr="00B86095">
        <w:rPr>
          <w:rFonts w:ascii="Arial" w:hAnsi="Arial" w:cs="Arial"/>
        </w:rPr>
        <w:t xml:space="preserve"> (</w:t>
      </w:r>
      <w:r w:rsidR="00750D65" w:rsidRPr="00B86095">
        <w:rPr>
          <w:rFonts w:ascii="Arial" w:hAnsi="Arial" w:cs="Arial"/>
        </w:rPr>
        <w:t>trinta</w:t>
      </w:r>
      <w:r w:rsidRPr="00B86095">
        <w:rPr>
          <w:rFonts w:ascii="Arial" w:hAnsi="Arial" w:cs="Arial"/>
        </w:rPr>
        <w:t>)</w:t>
      </w:r>
      <w:r w:rsidR="00750D65" w:rsidRPr="00B86095">
        <w:rPr>
          <w:rFonts w:ascii="Arial" w:hAnsi="Arial" w:cs="Arial"/>
        </w:rPr>
        <w:t xml:space="preserve"> dias</w:t>
      </w:r>
      <w:r w:rsidRPr="00B86095">
        <w:rPr>
          <w:rFonts w:ascii="Arial" w:hAnsi="Arial" w:cs="Arial"/>
        </w:rPr>
        <w:t>, contados a partir de sua</w:t>
      </w:r>
      <w:r w:rsidR="006A357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assinatura.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SÉTIMA – DO AMPARO LEGAL E DA SUJEIÇÃO ÀS NORMAS LEGAIS ECONTRATUAIS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 </w:t>
      </w:r>
      <w:r w:rsidRPr="00B86095">
        <w:rPr>
          <w:rFonts w:ascii="Arial" w:hAnsi="Arial" w:cs="Arial"/>
        </w:rPr>
        <w:t xml:space="preserve">A legislação aplicável a este Contrato será </w:t>
      </w:r>
      <w:r w:rsidR="00700067" w:rsidRPr="00B86095">
        <w:rPr>
          <w:rFonts w:ascii="Arial" w:hAnsi="Arial" w:cs="Arial"/>
        </w:rPr>
        <w:t>a Lei 8666/93 e</w:t>
      </w:r>
      <w:r w:rsidRPr="00B86095">
        <w:rPr>
          <w:rFonts w:ascii="Arial" w:hAnsi="Arial" w:cs="Arial"/>
        </w:rPr>
        <w:t xml:space="preserve"> demais disposições aplicáveis à licitação e aos contratos administrativos, bem como ascláusulas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7.2 </w:t>
      </w:r>
      <w:r w:rsidRPr="00B86095">
        <w:rPr>
          <w:rFonts w:ascii="Arial" w:hAnsi="Arial" w:cs="Arial"/>
        </w:rPr>
        <w:t>Os casos omissos que se tornarem controvertidos em face das cláusulas do presente contrato</w:t>
      </w:r>
      <w:r w:rsidR="00BC3E93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</w:rPr>
        <w:t>serão</w:t>
      </w:r>
      <w:proofErr w:type="gramEnd"/>
      <w:r w:rsidRPr="00B86095">
        <w:rPr>
          <w:rFonts w:ascii="Arial" w:hAnsi="Arial" w:cs="Arial"/>
        </w:rPr>
        <w:t xml:space="preserve"> resolvidos segundo os princípios jurídicos aplicáve</w:t>
      </w:r>
      <w:r w:rsidR="00700067" w:rsidRPr="00B86095">
        <w:rPr>
          <w:rFonts w:ascii="Arial" w:hAnsi="Arial" w:cs="Arial"/>
        </w:rPr>
        <w:t>is, por despacho</w:t>
      </w:r>
      <w:r w:rsidR="00BC3E93">
        <w:rPr>
          <w:rFonts w:ascii="Arial" w:hAnsi="Arial" w:cs="Arial"/>
        </w:rPr>
        <w:t xml:space="preserve"> </w:t>
      </w:r>
      <w:r w:rsidR="00700067" w:rsidRPr="00B86095">
        <w:rPr>
          <w:rFonts w:ascii="Arial" w:hAnsi="Arial" w:cs="Arial"/>
        </w:rPr>
        <w:t xml:space="preserve">fundamentado da Superintendente do Instituto de Previdência dos Servidores Públicos Municipais de Hortolândia. 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7.3 </w:t>
      </w:r>
      <w:r w:rsidRPr="00B86095">
        <w:rPr>
          <w:rFonts w:ascii="Arial" w:hAnsi="Arial" w:cs="Arial"/>
        </w:rPr>
        <w:t>Após a assinatura deste Contrato, toda comunicação entre a CONTRATANTE e 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CONTRATADA será feita mediante correspondência formalizada.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OITAVA – DOS DOCUMENTOS APLICÁVEIS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 </w:t>
      </w:r>
      <w:r w:rsidRPr="00B86095">
        <w:rPr>
          <w:rFonts w:ascii="Arial" w:hAnsi="Arial" w:cs="Arial"/>
        </w:rPr>
        <w:t>Integram este Contrato os documentos a seguir, de cujo inteiro teor as partes declaram ter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conhecimento e aceitam, independentemente de sua anexação: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8.1.1 </w:t>
      </w:r>
      <w:r w:rsidRPr="00B86095">
        <w:rPr>
          <w:rFonts w:ascii="Arial" w:hAnsi="Arial" w:cs="Arial"/>
        </w:rPr>
        <w:t>Ato Convocatório – CONVITE n.</w:t>
      </w:r>
      <w:r w:rsidR="00DA656A">
        <w:rPr>
          <w:rFonts w:ascii="Arial" w:hAnsi="Arial" w:cs="Arial"/>
        </w:rPr>
        <w:t xml:space="preserve"> 0011</w:t>
      </w:r>
      <w:r w:rsidRPr="00B86095">
        <w:rPr>
          <w:rFonts w:ascii="Arial" w:hAnsi="Arial" w:cs="Arial"/>
        </w:rPr>
        <w:t>/1</w:t>
      </w:r>
      <w:r w:rsidR="00C97C77" w:rsidRPr="00B86095">
        <w:rPr>
          <w:rFonts w:ascii="Arial" w:hAnsi="Arial" w:cs="Arial"/>
        </w:rPr>
        <w:t>4</w:t>
      </w:r>
      <w:r w:rsidRPr="00B86095">
        <w:rPr>
          <w:rFonts w:ascii="Arial" w:hAnsi="Arial" w:cs="Arial"/>
        </w:rPr>
        <w:t xml:space="preserve"> e anexos, bem como a documentação, a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proposta detalhe da empresa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 xml:space="preserve">e </w:t>
      </w:r>
      <w:r w:rsidR="00700067" w:rsidRPr="00B86095">
        <w:rPr>
          <w:rFonts w:ascii="Arial" w:hAnsi="Arial" w:cs="Arial"/>
        </w:rPr>
        <w:t>o atestado de vistoria técnica.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8.2 </w:t>
      </w:r>
      <w:r w:rsidRPr="00B86095">
        <w:rPr>
          <w:rFonts w:ascii="Arial" w:hAnsi="Arial" w:cs="Arial"/>
        </w:rPr>
        <w:t xml:space="preserve">Os documentos referidos no item anterior são considerados suficientes para, em complementoa este Contrato, definirem a sua extensão, e, desta forma, </w:t>
      </w:r>
      <w:proofErr w:type="gramStart"/>
      <w:r w:rsidRPr="00B86095">
        <w:rPr>
          <w:rFonts w:ascii="Arial" w:hAnsi="Arial" w:cs="Arial"/>
        </w:rPr>
        <w:t>regerem</w:t>
      </w:r>
      <w:proofErr w:type="gramEnd"/>
      <w:r w:rsidRPr="00B86095">
        <w:rPr>
          <w:rFonts w:ascii="Arial" w:hAnsi="Arial" w:cs="Arial"/>
        </w:rPr>
        <w:t xml:space="preserve"> a execução adequada do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Contrato ora celebrado.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8.3 </w:t>
      </w:r>
      <w:r w:rsidRPr="00B86095">
        <w:rPr>
          <w:rFonts w:ascii="Arial" w:hAnsi="Arial" w:cs="Arial"/>
        </w:rPr>
        <w:t>Para qualquer alteração nas condições ora estipuladas neste Contrato deverá ser feito Termo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Aditivo, assinado pelos representantes legais das partes.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8.4 </w:t>
      </w:r>
      <w:r w:rsidRPr="00B86095">
        <w:rPr>
          <w:rFonts w:ascii="Arial" w:hAnsi="Arial" w:cs="Arial"/>
        </w:rPr>
        <w:t>Não terão eficácia</w:t>
      </w:r>
      <w:r w:rsidR="006D05D2" w:rsidRPr="00B86095">
        <w:rPr>
          <w:rFonts w:ascii="Arial" w:hAnsi="Arial" w:cs="Arial"/>
        </w:rPr>
        <w:t>s</w:t>
      </w:r>
      <w:r w:rsidRPr="00B86095">
        <w:rPr>
          <w:rFonts w:ascii="Arial" w:hAnsi="Arial" w:cs="Arial"/>
        </w:rPr>
        <w:t xml:space="preserve"> quaisquer exceções às especificações contidas neste instrumento e/ou emseus anexos, em relação às quais 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não houver, por escrito, se declarado de</w:t>
      </w:r>
      <w:r w:rsidR="00AC296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acordo.</w:t>
      </w:r>
    </w:p>
    <w:p w:rsidR="006D05D2" w:rsidRPr="00B86095" w:rsidRDefault="006D05D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NONA – DAS OBRIGAÇÕES DA CONTRATADA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 </w:t>
      </w:r>
      <w:r w:rsidRPr="00B86095">
        <w:rPr>
          <w:rFonts w:ascii="Arial" w:hAnsi="Arial" w:cs="Arial"/>
        </w:rPr>
        <w:t xml:space="preserve">Constituem obrigações da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além das demais previstas neste Contrato ou deledecorrentes: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9.1.1 </w:t>
      </w:r>
      <w:r w:rsidRPr="00B86095">
        <w:rPr>
          <w:rFonts w:ascii="Arial" w:hAnsi="Arial" w:cs="Arial"/>
        </w:rPr>
        <w:t>Fornecer os produtos rigorosamente de acordo com as regras editalícias e seus</w:t>
      </w:r>
      <w:r w:rsidR="00DF443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anexos, obedecendo aos critérios e padrões de qualidade predeterminados;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9.1.2 </w:t>
      </w:r>
      <w:r w:rsidRPr="00B86095">
        <w:rPr>
          <w:rFonts w:ascii="Arial" w:hAnsi="Arial" w:cs="Arial"/>
        </w:rPr>
        <w:t>Manter, durante a execução do Contrato, em compatibilidade com as obrigações</w:t>
      </w:r>
      <w:r w:rsidR="009D18A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por</w:t>
      </w:r>
      <w:r w:rsidR="009D18A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ele assumidas, todas as condições exigidas na licitação;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9.1.3 </w:t>
      </w:r>
      <w:r w:rsidRPr="00B86095">
        <w:rPr>
          <w:rFonts w:ascii="Arial" w:hAnsi="Arial" w:cs="Arial"/>
        </w:rPr>
        <w:t>Cumprir todas as leis e posturas federais, estaduais e municipais pertinentes e</w:t>
      </w:r>
      <w:r w:rsidR="0093693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responsabilizar-se por todos os prejuízos decorrentes de infrações a que houver dado</w:t>
      </w:r>
      <w:r w:rsidR="009D18AF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</w:rPr>
        <w:t>causa</w:t>
      </w:r>
      <w:proofErr w:type="gramEnd"/>
      <w:r w:rsidRPr="00B86095">
        <w:rPr>
          <w:rFonts w:ascii="Arial" w:hAnsi="Arial" w:cs="Arial"/>
        </w:rPr>
        <w:t>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>9.1.</w:t>
      </w:r>
      <w:r w:rsidR="00700067" w:rsidRPr="00B86095">
        <w:rPr>
          <w:rFonts w:ascii="Arial" w:hAnsi="Arial" w:cs="Arial"/>
          <w:b/>
          <w:bCs/>
        </w:rPr>
        <w:t>4</w:t>
      </w:r>
      <w:r w:rsidR="009D18AF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 xml:space="preserve">Responder perante 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e terceiros por eventuais prejuízos e danos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decorrentes de sua demora ou de sua omissão, na condução do objeto deste instrumento sob asua responsabilidade ou por erros relativos à execução do objeto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9.1.</w:t>
      </w:r>
      <w:r w:rsidR="00700067" w:rsidRPr="00B86095">
        <w:rPr>
          <w:rFonts w:ascii="Arial" w:hAnsi="Arial" w:cs="Arial"/>
          <w:b/>
          <w:bCs/>
        </w:rPr>
        <w:t>5</w:t>
      </w:r>
      <w:r w:rsidR="009D18AF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Responsabilizar-se por quaisquer ônus decorrentes de omissões ou erros na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elaboração de estimativa de custos e que redundem em aumento de despesas para a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;</w:t>
      </w:r>
    </w:p>
    <w:p w:rsidR="00795FB0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</w:t>
      </w:r>
      <w:r w:rsidR="00795FB0" w:rsidRPr="00B86095">
        <w:rPr>
          <w:rFonts w:ascii="Arial" w:hAnsi="Arial" w:cs="Arial"/>
          <w:b/>
          <w:bCs/>
        </w:rPr>
        <w:t>1.</w:t>
      </w:r>
      <w:r w:rsidR="00700067" w:rsidRPr="00B86095">
        <w:rPr>
          <w:rFonts w:ascii="Arial" w:hAnsi="Arial" w:cs="Arial"/>
          <w:b/>
          <w:bCs/>
        </w:rPr>
        <w:t>6</w:t>
      </w:r>
      <w:r w:rsidR="00A20E83">
        <w:rPr>
          <w:rFonts w:ascii="Arial" w:hAnsi="Arial" w:cs="Arial"/>
          <w:b/>
          <w:bCs/>
        </w:rPr>
        <w:t xml:space="preserve"> </w:t>
      </w:r>
      <w:proofErr w:type="gramStart"/>
      <w:r w:rsidR="00795FB0" w:rsidRPr="00B86095">
        <w:rPr>
          <w:rFonts w:ascii="Arial" w:hAnsi="Arial" w:cs="Arial"/>
        </w:rPr>
        <w:t>Responsabilizar-se</w:t>
      </w:r>
      <w:proofErr w:type="gramEnd"/>
      <w:r w:rsidR="00795FB0" w:rsidRPr="00B86095">
        <w:rPr>
          <w:rFonts w:ascii="Arial" w:hAnsi="Arial" w:cs="Arial"/>
        </w:rPr>
        <w:t xml:space="preserve"> pelo ônus resultante de quaisquer ações, demandas, custos e</w:t>
      </w:r>
      <w:r w:rsidR="00A20E83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despesas decorrentes de danos causados por culpa ou dolo de seus empregados, prepostos e/ou</w:t>
      </w:r>
      <w:r w:rsidR="00CB773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contratados, bem como se obrigar por quaisquer responsabilidades decorrentes de ações judiciaisque lhe venham a ser atribuídas por força de lei, relacionadas com o cumprimento do presente</w:t>
      </w:r>
      <w:r w:rsidR="00CB773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Contrato;</w:t>
      </w:r>
    </w:p>
    <w:p w:rsidR="00795FB0" w:rsidRPr="00B86095" w:rsidRDefault="007000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9.1.7</w:t>
      </w:r>
      <w:r w:rsidR="00CB773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Não transferir em hipótese alguma este instrumento contratual a terceiros;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– DAS OBRIGAÇÕES DA CONTRATANTE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 </w:t>
      </w:r>
      <w:r w:rsidRPr="00B86095">
        <w:rPr>
          <w:rFonts w:ascii="Arial" w:hAnsi="Arial" w:cs="Arial"/>
        </w:rPr>
        <w:t xml:space="preserve">Constituem obrigações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além das demais previstas neste Contrato oudele decorrentes: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10.1.1 </w:t>
      </w:r>
      <w:r w:rsidRPr="00B86095">
        <w:rPr>
          <w:rFonts w:ascii="Arial" w:hAnsi="Arial" w:cs="Arial"/>
        </w:rPr>
        <w:t xml:space="preserve">Fornecer e colocar à disposição da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todos os elementos e as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informações que se fizerem necessários à execução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10.1.2</w:t>
      </w:r>
      <w:proofErr w:type="gramStart"/>
      <w:r w:rsidRPr="00B86095">
        <w:rPr>
          <w:rFonts w:ascii="Arial" w:hAnsi="Arial" w:cs="Arial"/>
          <w:b/>
          <w:bCs/>
        </w:rPr>
        <w:t xml:space="preserve"> </w:t>
      </w:r>
      <w:r w:rsidR="003C0015">
        <w:rPr>
          <w:rFonts w:ascii="Arial" w:hAnsi="Arial" w:cs="Arial"/>
          <w:b/>
          <w:bCs/>
        </w:rPr>
        <w:t xml:space="preserve"> </w:t>
      </w:r>
      <w:proofErr w:type="gramEnd"/>
      <w:r w:rsidRPr="00B86095">
        <w:rPr>
          <w:rFonts w:ascii="Arial" w:hAnsi="Arial" w:cs="Arial"/>
        </w:rPr>
        <w:t>Proporcionar condições para a boa execução do objeto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10.1.3</w:t>
      </w:r>
      <w:r w:rsidR="003C0015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 xml:space="preserve">Notificar, formal e tempestivamente,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sobre as irregularidades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observadas no cumprimento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10.1.4 </w:t>
      </w:r>
      <w:r w:rsidRPr="00B86095">
        <w:rPr>
          <w:rFonts w:ascii="Arial" w:hAnsi="Arial" w:cs="Arial"/>
        </w:rPr>
        <w:t xml:space="preserve">Notificar 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por escrito e com antecedência, sobre multas,penalidades e quaisquer débitos de sua responsabilidade;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PRIMEIRA – DA FISCALIZAÇÃO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11.1 </w:t>
      </w:r>
      <w:r w:rsidRPr="00B86095">
        <w:rPr>
          <w:rFonts w:ascii="Arial" w:hAnsi="Arial" w:cs="Arial"/>
        </w:rPr>
        <w:t xml:space="preserve">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 xml:space="preserve">fiscalizará a execução do fornecimento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e verificará ocumprimento das especificações solicitadas, no todo ou em parte, no sentido de corresponderemao desejado ou especificado.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11.2 </w:t>
      </w:r>
      <w:r w:rsidRPr="00B86095">
        <w:rPr>
          <w:rFonts w:ascii="Arial" w:hAnsi="Arial" w:cs="Arial"/>
        </w:rPr>
        <w:t xml:space="preserve">A fiscalização pela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 xml:space="preserve">não desobriga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de sua</w:t>
      </w:r>
      <w:r w:rsidR="00466B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responsabilidade quanto à perfeita execução do objeto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11.3 </w:t>
      </w:r>
      <w:r w:rsidRPr="00B86095">
        <w:rPr>
          <w:rFonts w:ascii="Arial" w:hAnsi="Arial" w:cs="Arial"/>
        </w:rPr>
        <w:t xml:space="preserve">A ausência de comunicação por parte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referente a irregularidades ou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falhas, não exime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das responsabilidades determinadas neste Contrato.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SEGUNDA - DAS SANÇÕES ADMINISTRATIVAS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 </w:t>
      </w:r>
      <w:r w:rsidRPr="00B86095">
        <w:rPr>
          <w:rFonts w:ascii="Arial" w:hAnsi="Arial" w:cs="Arial"/>
        </w:rPr>
        <w:t>Pela inexecução total ou parcial das obrigações assumidas, garantida a prévia defesa, a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poderá aplicar a contratada as seguintes sanções: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12.1.1 </w:t>
      </w:r>
      <w:r w:rsidRPr="00B86095">
        <w:rPr>
          <w:rFonts w:ascii="Arial" w:hAnsi="Arial" w:cs="Arial"/>
        </w:rPr>
        <w:t xml:space="preserve">Advertência por escrito, quando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praticar irregularidades de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pequena monta;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12.1.2 </w:t>
      </w:r>
      <w:r w:rsidRPr="00B86095">
        <w:rPr>
          <w:rFonts w:ascii="Arial" w:hAnsi="Arial" w:cs="Arial"/>
        </w:rPr>
        <w:t xml:space="preserve">Multa administrativa no percentual de </w:t>
      </w:r>
      <w:r w:rsidRPr="00B86095">
        <w:rPr>
          <w:rFonts w:ascii="Arial" w:hAnsi="Arial" w:cs="Arial"/>
          <w:b/>
          <w:bCs/>
        </w:rPr>
        <w:t xml:space="preserve">0,5% </w:t>
      </w:r>
      <w:r w:rsidRPr="00B86095">
        <w:rPr>
          <w:rFonts w:ascii="Arial" w:hAnsi="Arial" w:cs="Arial"/>
        </w:rPr>
        <w:t>(meio por cento), por dia de atraso na</w:t>
      </w:r>
      <w:r w:rsidR="000F519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entrega, sobre o valor do Contrato, a partir do primeiro dia útil da data fixada para a entrega doobjeto, limitada a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do valor do bem;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12.1.3 </w:t>
      </w:r>
      <w:r w:rsidRPr="00B86095">
        <w:rPr>
          <w:rFonts w:ascii="Arial" w:hAnsi="Arial" w:cs="Arial"/>
        </w:rPr>
        <w:t>Suspensão temporária de participação em licitação, impedimento de contratar com</w:t>
      </w:r>
      <w:r w:rsidR="00E2325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 Administração, até o prazo de dois anos;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12.1.4 </w:t>
      </w:r>
      <w:r w:rsidRPr="00B86095">
        <w:rPr>
          <w:rFonts w:ascii="Arial" w:hAnsi="Arial" w:cs="Arial"/>
        </w:rPr>
        <w:t>Declaração de inidoneidade para licitar e contratar com a Administração Pública e</w:t>
      </w:r>
      <w:r w:rsidR="0012796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Privada, essa última quando sujeita aos princípios de licitação, enquanto perdurarem os motivos</w:t>
      </w:r>
      <w:r w:rsidR="00736CF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determinantes da punição ou até que seja promovida a reabilitação, na forma da lei, perante aprópria autoridade que aplicou a penalidade;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12.2 </w:t>
      </w:r>
      <w:r w:rsidRPr="00B86095">
        <w:rPr>
          <w:rFonts w:ascii="Arial" w:hAnsi="Arial" w:cs="Arial"/>
        </w:rPr>
        <w:t xml:space="preserve">Por infração de qualquer outra cláusula contratual não prevista nas alíneas </w:t>
      </w:r>
      <w:proofErr w:type="gramStart"/>
      <w:r w:rsidRPr="00B86095">
        <w:rPr>
          <w:rFonts w:ascii="Arial" w:hAnsi="Arial" w:cs="Arial"/>
        </w:rPr>
        <w:t>anteriores,</w:t>
      </w:r>
      <w:proofErr w:type="gramEnd"/>
      <w:r w:rsidRPr="00B86095">
        <w:rPr>
          <w:rFonts w:ascii="Arial" w:hAnsi="Arial" w:cs="Arial"/>
        </w:rPr>
        <w:t>será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aplicada multa de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sobre o valor total dos serviços, corrigido e atualizado,cumulável com as demais sanções, inclusive rescisão contratual, se for o caso;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12.3 </w:t>
      </w:r>
      <w:r w:rsidRPr="00B86095">
        <w:rPr>
          <w:rFonts w:ascii="Arial" w:hAnsi="Arial" w:cs="Arial"/>
        </w:rPr>
        <w:t xml:space="preserve">Pela recusa do adjudicatário em retirar e/ou assinar o instrumento </w:t>
      </w:r>
      <w:proofErr w:type="spellStart"/>
      <w:r w:rsidRPr="00B86095">
        <w:rPr>
          <w:rFonts w:ascii="Arial" w:hAnsi="Arial" w:cs="Arial"/>
        </w:rPr>
        <w:t>formalizador</w:t>
      </w:r>
      <w:proofErr w:type="spellEnd"/>
      <w:r w:rsidRPr="00B86095">
        <w:rPr>
          <w:rFonts w:ascii="Arial" w:hAnsi="Arial" w:cs="Arial"/>
        </w:rPr>
        <w:t xml:space="preserve"> da avença,este ficará sujeito ao pagamento de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do valor total do fornecimento a título deindenização, com exceção dos casos fortuitos ou de força maior;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12.4 </w:t>
      </w:r>
      <w:r w:rsidRPr="00B86095">
        <w:rPr>
          <w:rFonts w:ascii="Arial" w:hAnsi="Arial" w:cs="Arial"/>
        </w:rPr>
        <w:t>As penalidades previstas no item anterior não se aplicarão aos licitantes remanescentes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convocados em virtude da não aceitação da primeira colocada, ressalvado o caso de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inadimplemento contratual, após a contratação de qualquer das empresas;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12.5 </w:t>
      </w:r>
      <w:r w:rsidRPr="00B86095">
        <w:rPr>
          <w:rFonts w:ascii="Arial" w:hAnsi="Arial" w:cs="Arial"/>
        </w:rPr>
        <w:t xml:space="preserve">Quaisquer multas aplicadas deverão ser </w:t>
      </w:r>
      <w:r w:rsidR="000F6612" w:rsidRPr="00B86095">
        <w:rPr>
          <w:rFonts w:ascii="Arial" w:hAnsi="Arial" w:cs="Arial"/>
        </w:rPr>
        <w:t>p</w:t>
      </w:r>
      <w:r w:rsidRPr="00B86095">
        <w:rPr>
          <w:rFonts w:ascii="Arial" w:hAnsi="Arial" w:cs="Arial"/>
        </w:rPr>
        <w:t xml:space="preserve">agas </w:t>
      </w:r>
      <w:r w:rsidR="000F6612" w:rsidRPr="00B86095">
        <w:rPr>
          <w:rFonts w:ascii="Arial" w:hAnsi="Arial" w:cs="Arial"/>
        </w:rPr>
        <w:t xml:space="preserve">ao </w:t>
      </w:r>
      <w:proofErr w:type="gramStart"/>
      <w:r w:rsidR="000F661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</w:t>
      </w:r>
      <w:proofErr w:type="gramEnd"/>
      <w:r w:rsidRPr="00B86095">
        <w:rPr>
          <w:rFonts w:ascii="Arial" w:hAnsi="Arial" w:cs="Arial"/>
        </w:rPr>
        <w:t>podendo, ainda, ser descontadas de qualquer Nota Fiscal de Prestação de Serviços ou crédito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existente, a critério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TERCEIRA - DA RESCISÃO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13.1 </w:t>
      </w:r>
      <w:r w:rsidRPr="00B86095">
        <w:rPr>
          <w:rFonts w:ascii="Arial" w:hAnsi="Arial" w:cs="Arial"/>
        </w:rPr>
        <w:t xml:space="preserve">O presente Contrato poderá ser rescindido pelos motivos previstos nos arts. </w:t>
      </w:r>
      <w:r w:rsidR="00A30A0C" w:rsidRPr="00B86095">
        <w:rPr>
          <w:rFonts w:ascii="Arial" w:hAnsi="Arial" w:cs="Arial"/>
        </w:rPr>
        <w:t>77 a 80 da Lei 866/93</w:t>
      </w:r>
      <w:r w:rsidRPr="00B86095">
        <w:rPr>
          <w:rFonts w:ascii="Arial" w:hAnsi="Arial" w:cs="Arial"/>
        </w:rPr>
        <w:t>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13.2 </w:t>
      </w:r>
      <w:r w:rsidRPr="00B86095">
        <w:rPr>
          <w:rFonts w:ascii="Arial" w:hAnsi="Arial" w:cs="Arial"/>
        </w:rPr>
        <w:t>A rescisão, por algum dos motivos previstos nos dispositivos do diploma legal anterior, não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dará à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direito à indenização a qualquer título, independentemente de interpelação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judicial ou extrajudicial.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13.3 </w:t>
      </w:r>
      <w:r w:rsidRPr="00B86095">
        <w:rPr>
          <w:rFonts w:ascii="Arial" w:hAnsi="Arial" w:cs="Arial"/>
        </w:rPr>
        <w:t>A rescisão acarretará, independentemente de qualquer procedimento judicial ou extrajudicial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por parte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a retenção dos créditos decorrentes deste Contrato, limitada ao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valor dos prejuízos causados, além das sanções previstas neste ajuste, até a completa</w:t>
      </w:r>
      <w:proofErr w:type="gramStart"/>
      <w:r w:rsidR="00DD3DD8">
        <w:rPr>
          <w:rFonts w:ascii="Arial" w:hAnsi="Arial" w:cs="Arial"/>
        </w:rPr>
        <w:t xml:space="preserve">  </w:t>
      </w:r>
      <w:proofErr w:type="gramEnd"/>
      <w:r w:rsidRPr="00B86095">
        <w:rPr>
          <w:rFonts w:ascii="Arial" w:hAnsi="Arial" w:cs="Arial"/>
        </w:rPr>
        <w:t>indenização dos danos.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13.4 </w:t>
      </w:r>
      <w:r w:rsidRPr="00B86095">
        <w:rPr>
          <w:rFonts w:ascii="Arial" w:hAnsi="Arial" w:cs="Arial"/>
        </w:rPr>
        <w:t>O presente Contrato poderá ser denunciado, por qualquer das partes, mediante aviso préviocom antecedência mínima de trinta dias, por meio de correspondência protocolizada.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13.5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expressamente acordado que, em caso de rescisão, nenhuma remuneração será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cabível, a não ser o ressarcimento de despesas autorizadas pela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e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comprovadamente realizadas pela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previstas no presente Contrato.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13.6 </w:t>
      </w:r>
      <w:r w:rsidRPr="00B86095">
        <w:rPr>
          <w:rFonts w:ascii="Arial" w:hAnsi="Arial" w:cs="Arial"/>
        </w:rPr>
        <w:t xml:space="preserve">Em caso de cisão, incorporação ou fusão da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com outras empresas, caberá à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decidir pela continuidade do presente Contrato.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DÉCIMAQUARTA – DA NOVAÇÃO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14.1 </w:t>
      </w:r>
      <w:r w:rsidRPr="00B86095">
        <w:rPr>
          <w:rFonts w:ascii="Arial" w:hAnsi="Arial" w:cs="Arial"/>
        </w:rPr>
        <w:t>A não utilização, por qualquer das partes, dos direitos assegurados a elas, neste Contrato ena legislação em geral, e a não aplicação de quaisquer sanções neles previstas não importam em</w:t>
      </w:r>
      <w:r w:rsidR="0061563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novação a seus termos; não devendo, portanto, ser interpretadas como renúncia ou desistênciade aplicação ou de ações futuras, e todos os recursos postos à disposição da </w:t>
      </w:r>
      <w:r w:rsidRPr="00B86095">
        <w:rPr>
          <w:rFonts w:ascii="Arial" w:hAnsi="Arial" w:cs="Arial"/>
          <w:b/>
          <w:bCs/>
        </w:rPr>
        <w:t>CONTRATANTE</w:t>
      </w:r>
      <w:r w:rsidR="00C95FB5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serão considerados como cumulativos e não alternativos, inclusive em relação a dispositivos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legais.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CLÁUSULA DÉCIMAQUINTA – DO FORO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15.1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eleito </w:t>
      </w:r>
      <w:r w:rsidR="00865206" w:rsidRPr="00B86095">
        <w:rPr>
          <w:rFonts w:ascii="Arial" w:hAnsi="Arial" w:cs="Arial"/>
        </w:rPr>
        <w:t xml:space="preserve">o foro da Cidade de Hortolândia da Comarca de Sumaré, </w:t>
      </w:r>
      <w:r w:rsidRPr="00B86095">
        <w:rPr>
          <w:rFonts w:ascii="Arial" w:hAnsi="Arial" w:cs="Arial"/>
        </w:rPr>
        <w:t>para</w:t>
      </w:r>
      <w:r w:rsidR="005948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dirimir todas as questões oriundas do presente Contrato, sendo esta competente para apropositura de qualquer medida judicial, decorrente deste instrumento contratual, com a exclusãode qualquer outro, por mais privilegiado que seja.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E, por estarem justos e acordados, assinam o presente Contrato em duas vias de igual teor eforma, com as testemunhas abaixo, de tudo cientes, para que produzam seus efeitos legais ejurídicos.</w:t>
      </w:r>
    </w:p>
    <w:p w:rsidR="00554CD1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Hortolândia, </w:t>
      </w:r>
      <w:r w:rsidR="00795FB0" w:rsidRPr="00B86095">
        <w:rPr>
          <w:rFonts w:ascii="Arial" w:hAnsi="Arial" w:cs="Arial"/>
        </w:rPr>
        <w:t xml:space="preserve">XX de </w:t>
      </w:r>
      <w:r w:rsidRPr="00B86095">
        <w:rPr>
          <w:rFonts w:ascii="Arial" w:hAnsi="Arial" w:cs="Arial"/>
        </w:rPr>
        <w:t>XXXXXX</w:t>
      </w:r>
      <w:r w:rsidR="00795FB0" w:rsidRPr="00B86095">
        <w:rPr>
          <w:rFonts w:ascii="Arial" w:hAnsi="Arial" w:cs="Arial"/>
        </w:rPr>
        <w:t xml:space="preserve"> de 201</w:t>
      </w:r>
      <w:r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CD1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6721" w:rsidRPr="00B86095" w:rsidRDefault="0075672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XXXXXXXXXXXXXXXXXXXX</w:t>
      </w:r>
    </w:p>
    <w:p w:rsidR="00795FB0" w:rsidRPr="00B86095" w:rsidRDefault="005858B8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SUPERINTENDENTE DO INSTITUTO DE PREVIDÊNCIA DOS SERVIDORES PÚBLICOS MUNICIPAIS DE HORTOLÂNDIA</w:t>
      </w:r>
    </w:p>
    <w:p w:rsidR="00B95906" w:rsidRPr="00B8609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95906" w:rsidRPr="00B8609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56721" w:rsidRDefault="0075672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Pr="00B8609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XXXXXXXXXXXXXXXXXXX</w:t>
      </w: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REPRESENTANTE DA CONTRATADA</w:t>
      </w:r>
    </w:p>
    <w:p w:rsidR="00554CD1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46536" w:rsidRPr="00B8609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Testemunhas:</w:t>
      </w:r>
    </w:p>
    <w:p w:rsidR="00017F74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7F74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Nome: </w:t>
      </w:r>
    </w:p>
    <w:p w:rsidR="00017F74" w:rsidRPr="00B86095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CPF:</w:t>
      </w:r>
    </w:p>
    <w:p w:rsidR="00017F74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Nome:</w:t>
      </w:r>
    </w:p>
    <w:p w:rsidR="0092452E" w:rsidRPr="00B86095" w:rsidRDefault="00795FB0" w:rsidP="00C05061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CPF:</w:t>
      </w: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EB216D" w:rsidRDefault="00EB216D" w:rsidP="0092452E">
      <w:pPr>
        <w:jc w:val="center"/>
        <w:rPr>
          <w:rFonts w:ascii="Arial" w:hAnsi="Arial" w:cs="Arial"/>
          <w:b/>
          <w:bCs/>
        </w:rPr>
      </w:pPr>
    </w:p>
    <w:p w:rsidR="0092452E" w:rsidRPr="00B86095" w:rsidRDefault="0092452E" w:rsidP="0092452E">
      <w:pPr>
        <w:jc w:val="center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ANEXO V</w:t>
      </w:r>
      <w:r w:rsidR="00D317DB" w:rsidRPr="00B86095">
        <w:rPr>
          <w:rFonts w:ascii="Arial" w:hAnsi="Arial" w:cs="Arial"/>
          <w:b/>
          <w:bCs/>
        </w:rPr>
        <w:t>I</w:t>
      </w:r>
    </w:p>
    <w:p w:rsidR="0092452E" w:rsidRPr="00B86095" w:rsidRDefault="0092452E" w:rsidP="0092452E">
      <w:pPr>
        <w:jc w:val="center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ATESTADO DE VISITA TÉCNICA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Declaramos para fins de participação no Processo Licitatório modalidade Convite nº. XXXX/2014, que a empresa ______________________________, inscrita sob CNJP nº _________________, neste </w:t>
      </w:r>
      <w:proofErr w:type="gramStart"/>
      <w:r w:rsidRPr="00B86095">
        <w:rPr>
          <w:rFonts w:ascii="Arial" w:hAnsi="Arial" w:cs="Arial"/>
        </w:rPr>
        <w:t>ato representada pelo Sr</w:t>
      </w:r>
      <w:proofErr w:type="gramEnd"/>
      <w:r w:rsidRPr="00B86095">
        <w:rPr>
          <w:rFonts w:ascii="Arial" w:hAnsi="Arial" w:cs="Arial"/>
        </w:rPr>
        <w:t xml:space="preserve"> (a). _______________________________, recebeu o edital e realizou a visita técnica para conhecimento da infra-estrutura institucional, local de realização dos serviços objeto do referido </w:t>
      </w:r>
      <w:r w:rsidR="00A30A0C" w:rsidRPr="00B86095">
        <w:rPr>
          <w:rFonts w:ascii="Arial" w:hAnsi="Arial" w:cs="Arial"/>
        </w:rPr>
        <w:t>Convite</w:t>
      </w:r>
      <w:r w:rsidRPr="00B86095">
        <w:rPr>
          <w:rFonts w:ascii="Arial" w:hAnsi="Arial" w:cs="Arial"/>
        </w:rPr>
        <w:t>, tendo pleno conhecimento de todas as características e particularidades da futura contratação e ainda, de que todos os elementos técnicos necessários ao cumprimento das obrigações do objeto desta Licitação foram fornecidos pelo licitante.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____________, de ____ de ________________ de 2014.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816868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Carimbo e assinatura do r</w:t>
      </w:r>
      <w:r w:rsidR="0092452E" w:rsidRPr="00B86095">
        <w:rPr>
          <w:rFonts w:ascii="Arial" w:hAnsi="Arial" w:cs="Arial"/>
        </w:rPr>
        <w:t>epresentante da empresa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Presidente da Comissão Permanente de Licitação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 </w:t>
      </w:r>
    </w:p>
    <w:sectPr w:rsidR="0092452E" w:rsidRPr="00B86095" w:rsidSect="00344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69" w:rsidRDefault="007F2E69" w:rsidP="0011141D">
      <w:pPr>
        <w:spacing w:after="0" w:line="240" w:lineRule="auto"/>
      </w:pPr>
      <w:r>
        <w:separator/>
      </w:r>
    </w:p>
  </w:endnote>
  <w:endnote w:type="continuationSeparator" w:id="1">
    <w:p w:rsidR="007F2E69" w:rsidRDefault="007F2E69" w:rsidP="0011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Pr="00181C7C" w:rsidRDefault="007F2E69" w:rsidP="00E30513">
    <w:pPr>
      <w:pStyle w:val="Rodap"/>
      <w:jc w:val="center"/>
      <w:rPr>
        <w:lang w:val="pt-BR"/>
      </w:rPr>
    </w:pPr>
    <w:r w:rsidRPr="00181C7C">
      <w:rPr>
        <w:lang w:val="pt-BR"/>
      </w:rPr>
      <w:t>Rua Argolino de Moraes, 283 – Vila São Francisco – CEP: 13.184-230 – Hortolândia/SP</w:t>
    </w:r>
  </w:p>
  <w:p w:rsidR="007F2E69" w:rsidRDefault="007F2E69" w:rsidP="00E30513">
    <w:pPr>
      <w:pStyle w:val="Rodap"/>
      <w:jc w:val="center"/>
    </w:pPr>
    <w:proofErr w:type="spellStart"/>
    <w:r>
      <w:t>Fone</w:t>
    </w:r>
    <w:proofErr w:type="spellEnd"/>
    <w:r>
      <w:t>:  (19) 3897-3739/ 3897-3125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Pr="00181C7C" w:rsidRDefault="007F2E69" w:rsidP="00E30513">
    <w:pPr>
      <w:pStyle w:val="Rodap"/>
      <w:jc w:val="center"/>
      <w:rPr>
        <w:lang w:val="pt-BR"/>
      </w:rPr>
    </w:pPr>
    <w:r w:rsidRPr="00181C7C">
      <w:rPr>
        <w:lang w:val="pt-BR"/>
      </w:rPr>
      <w:t>Rua Argolino de Moraes, 283 – Vila São Francisco – CEP: 13.184-230 – Hortolândia/SP</w:t>
    </w:r>
  </w:p>
  <w:p w:rsidR="007F2E69" w:rsidRDefault="007F2E69" w:rsidP="00E30513">
    <w:pPr>
      <w:pStyle w:val="Rodap"/>
      <w:jc w:val="center"/>
    </w:pPr>
    <w:proofErr w:type="spellStart"/>
    <w:r>
      <w:t>Fone</w:t>
    </w:r>
    <w:proofErr w:type="spellEnd"/>
    <w:r>
      <w:t>:  (19) 3897-3739/ 3897-3125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69" w:rsidRDefault="007F2E69" w:rsidP="0011141D">
      <w:pPr>
        <w:spacing w:after="0" w:line="240" w:lineRule="auto"/>
      </w:pPr>
      <w:r>
        <w:separator/>
      </w:r>
    </w:p>
  </w:footnote>
  <w:footnote w:type="continuationSeparator" w:id="1">
    <w:p w:rsidR="007F2E69" w:rsidRDefault="007F2E69" w:rsidP="0011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Default="007F2E69" w:rsidP="00E30513">
    <w:pPr>
      <w:pStyle w:val="Cabealho"/>
    </w:pPr>
    <w:r>
      <w:object w:dxaOrig="2402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67.5pt" o:ole="">
          <v:imagedata r:id="rId1" o:title=""/>
        </v:shape>
        <o:OLEObject Type="Embed" ProgID="CorelDRAW.Graphic.12" ShapeID="_x0000_i1025" DrawAspect="Content" ObjectID="_1475564588" r:id="rId2"/>
      </w:object>
    </w:r>
    <w:r w:rsidRPr="00E07136">
      <w:rPr>
        <w:rFonts w:ascii="Bodoni MT" w:hAnsi="Bodoni MT"/>
      </w:rPr>
      <w:object w:dxaOrig="12483" w:dyaOrig="934">
        <v:shape id="_x0000_i1026" type="#_x0000_t75" style="width:330.75pt;height:36pt" o:ole="">
          <v:imagedata r:id="rId3" o:title=""/>
        </v:shape>
        <o:OLEObject Type="Embed" ProgID="CorelDRAW.Graphic.12" ShapeID="_x0000_i1026" DrawAspect="Content" ObjectID="_1475564589" r:id="rId4"/>
      </w:object>
    </w:r>
  </w:p>
  <w:p w:rsidR="007F2E69" w:rsidRDefault="007F2E69" w:rsidP="00E30513">
    <w:pPr>
      <w:pStyle w:val="Cabealho"/>
      <w:jc w:val="center"/>
    </w:pPr>
    <w:r>
      <w:t>CNPJ: 01.335.616/0001-86</w:t>
    </w:r>
  </w:p>
  <w:p w:rsidR="007F2E69" w:rsidRPr="00181C7C" w:rsidRDefault="007F2E69" w:rsidP="00E305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Default="007F2E69" w:rsidP="00E30513">
    <w:pPr>
      <w:pStyle w:val="Cabealho"/>
    </w:pPr>
    <w:r>
      <w:object w:dxaOrig="2402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2.25pt;height:59.25pt" o:ole="">
          <v:imagedata r:id="rId1" o:title=""/>
        </v:shape>
        <o:OLEObject Type="Embed" ProgID="CorelDRAW.Graphic.12" ShapeID="_x0000_i1027" DrawAspect="Content" ObjectID="_1475564590" r:id="rId2"/>
      </w:object>
    </w:r>
    <w:r w:rsidRPr="00E07136">
      <w:rPr>
        <w:rFonts w:ascii="Bodoni MT" w:hAnsi="Bodoni MT"/>
      </w:rPr>
      <w:object w:dxaOrig="12483" w:dyaOrig="934">
        <v:shape id="_x0000_i1028" type="#_x0000_t75" style="width:330.75pt;height:36pt" o:ole="">
          <v:imagedata r:id="rId3" o:title=""/>
        </v:shape>
        <o:OLEObject Type="Embed" ProgID="CorelDRAW.Graphic.12" ShapeID="_x0000_i1028" DrawAspect="Content" ObjectID="_1475564591" r:id="rId4"/>
      </w:object>
    </w:r>
  </w:p>
  <w:p w:rsidR="007F2E69" w:rsidRDefault="007F2E69" w:rsidP="00E30513">
    <w:pPr>
      <w:pStyle w:val="Cabealho"/>
      <w:jc w:val="center"/>
    </w:pPr>
    <w:r>
      <w:t>CNPJ: 01.335.616/0001-86</w:t>
    </w:r>
  </w:p>
  <w:p w:rsidR="007F2E69" w:rsidRPr="00361393" w:rsidRDefault="007F2E69" w:rsidP="00E30513">
    <w:pPr>
      <w:pStyle w:val="Cabealho"/>
      <w:rPr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E42"/>
    <w:multiLevelType w:val="hybridMultilevel"/>
    <w:tmpl w:val="80F0E586"/>
    <w:lvl w:ilvl="0" w:tplc="30605BEA">
      <w:start w:val="1"/>
      <w:numFmt w:val="lowerLetter"/>
      <w:lvlText w:val="%1)"/>
      <w:lvlJc w:val="left"/>
      <w:pPr>
        <w:ind w:left="1512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B5E11"/>
    <w:multiLevelType w:val="hybridMultilevel"/>
    <w:tmpl w:val="04BE286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CD02EA"/>
    <w:multiLevelType w:val="hybridMultilevel"/>
    <w:tmpl w:val="129C284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D11616"/>
    <w:multiLevelType w:val="hybridMultilevel"/>
    <w:tmpl w:val="02304D6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C7189B"/>
    <w:multiLevelType w:val="multilevel"/>
    <w:tmpl w:val="FD8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A103962"/>
    <w:multiLevelType w:val="hybridMultilevel"/>
    <w:tmpl w:val="5EDEDDF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7802C3"/>
    <w:multiLevelType w:val="hybridMultilevel"/>
    <w:tmpl w:val="4846302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BF4504"/>
    <w:multiLevelType w:val="hybridMultilevel"/>
    <w:tmpl w:val="402EB6C2"/>
    <w:lvl w:ilvl="0" w:tplc="C7C2F1D0">
      <w:start w:val="1"/>
      <w:numFmt w:val="lowerLetter"/>
      <w:lvlText w:val="%1)"/>
      <w:lvlJc w:val="left"/>
      <w:pPr>
        <w:ind w:left="1773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36170"/>
    <w:multiLevelType w:val="hybridMultilevel"/>
    <w:tmpl w:val="8C2E2FEC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77609E"/>
    <w:multiLevelType w:val="hybridMultilevel"/>
    <w:tmpl w:val="EFBC9220"/>
    <w:lvl w:ilvl="0" w:tplc="B212D8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83457A"/>
    <w:multiLevelType w:val="hybridMultilevel"/>
    <w:tmpl w:val="63E6CA86"/>
    <w:lvl w:ilvl="0" w:tplc="BD76F11C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833800"/>
    <w:multiLevelType w:val="hybridMultilevel"/>
    <w:tmpl w:val="EA7C21D0"/>
    <w:lvl w:ilvl="0" w:tplc="4E300B90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BE7E24"/>
    <w:multiLevelType w:val="hybridMultilevel"/>
    <w:tmpl w:val="58F2B8E4"/>
    <w:lvl w:ilvl="0" w:tplc="F33A9E24">
      <w:start w:val="1"/>
      <w:numFmt w:val="lowerLetter"/>
      <w:lvlText w:val="%1)"/>
      <w:lvlJc w:val="left"/>
      <w:pPr>
        <w:ind w:left="1482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1386"/>
    <w:rsid w:val="0001024E"/>
    <w:rsid w:val="000109A1"/>
    <w:rsid w:val="00017F74"/>
    <w:rsid w:val="00027DB6"/>
    <w:rsid w:val="000479A9"/>
    <w:rsid w:val="00063DAE"/>
    <w:rsid w:val="00063DF7"/>
    <w:rsid w:val="00083DFD"/>
    <w:rsid w:val="00085D7E"/>
    <w:rsid w:val="00087669"/>
    <w:rsid w:val="000A4AC0"/>
    <w:rsid w:val="000A6A43"/>
    <w:rsid w:val="000A6BD2"/>
    <w:rsid w:val="000C3EA3"/>
    <w:rsid w:val="000D6784"/>
    <w:rsid w:val="000D740E"/>
    <w:rsid w:val="000E3DC9"/>
    <w:rsid w:val="000F0B6A"/>
    <w:rsid w:val="000F5198"/>
    <w:rsid w:val="000F6612"/>
    <w:rsid w:val="0011141D"/>
    <w:rsid w:val="00127963"/>
    <w:rsid w:val="0013731B"/>
    <w:rsid w:val="00145947"/>
    <w:rsid w:val="00146536"/>
    <w:rsid w:val="001510B1"/>
    <w:rsid w:val="001544A1"/>
    <w:rsid w:val="00171E67"/>
    <w:rsid w:val="0018063A"/>
    <w:rsid w:val="00194613"/>
    <w:rsid w:val="00197757"/>
    <w:rsid w:val="001A4798"/>
    <w:rsid w:val="001B132E"/>
    <w:rsid w:val="001D6B16"/>
    <w:rsid w:val="001E162F"/>
    <w:rsid w:val="001E7A35"/>
    <w:rsid w:val="00207985"/>
    <w:rsid w:val="00214862"/>
    <w:rsid w:val="00220255"/>
    <w:rsid w:val="00222F47"/>
    <w:rsid w:val="0023474C"/>
    <w:rsid w:val="00244A32"/>
    <w:rsid w:val="00250F85"/>
    <w:rsid w:val="0025501A"/>
    <w:rsid w:val="00263910"/>
    <w:rsid w:val="00282ECD"/>
    <w:rsid w:val="00285F35"/>
    <w:rsid w:val="00290B49"/>
    <w:rsid w:val="00292236"/>
    <w:rsid w:val="002952F8"/>
    <w:rsid w:val="002B05C2"/>
    <w:rsid w:val="002B0C10"/>
    <w:rsid w:val="002B0C16"/>
    <w:rsid w:val="002B61B2"/>
    <w:rsid w:val="002D4B62"/>
    <w:rsid w:val="002E5B04"/>
    <w:rsid w:val="002F11E3"/>
    <w:rsid w:val="002F4112"/>
    <w:rsid w:val="00304437"/>
    <w:rsid w:val="00331397"/>
    <w:rsid w:val="00331C1A"/>
    <w:rsid w:val="00344C48"/>
    <w:rsid w:val="003467AF"/>
    <w:rsid w:val="00351575"/>
    <w:rsid w:val="003567A5"/>
    <w:rsid w:val="0036425E"/>
    <w:rsid w:val="003672C7"/>
    <w:rsid w:val="00370160"/>
    <w:rsid w:val="0037422D"/>
    <w:rsid w:val="003B1DF6"/>
    <w:rsid w:val="003C0015"/>
    <w:rsid w:val="003C3BB9"/>
    <w:rsid w:val="003D14A9"/>
    <w:rsid w:val="003D15F3"/>
    <w:rsid w:val="003D421C"/>
    <w:rsid w:val="003E701E"/>
    <w:rsid w:val="004101A2"/>
    <w:rsid w:val="0041780F"/>
    <w:rsid w:val="004229A5"/>
    <w:rsid w:val="004512F7"/>
    <w:rsid w:val="004541F2"/>
    <w:rsid w:val="00462B7C"/>
    <w:rsid w:val="00466B90"/>
    <w:rsid w:val="00475ED9"/>
    <w:rsid w:val="004914B3"/>
    <w:rsid w:val="004960DE"/>
    <w:rsid w:val="004A0377"/>
    <w:rsid w:val="004A5B41"/>
    <w:rsid w:val="004B7B78"/>
    <w:rsid w:val="004D4342"/>
    <w:rsid w:val="004E2014"/>
    <w:rsid w:val="004F4F6F"/>
    <w:rsid w:val="005035D6"/>
    <w:rsid w:val="005053D1"/>
    <w:rsid w:val="00534A98"/>
    <w:rsid w:val="00541677"/>
    <w:rsid w:val="005505B7"/>
    <w:rsid w:val="00554CD1"/>
    <w:rsid w:val="00580E26"/>
    <w:rsid w:val="005858B8"/>
    <w:rsid w:val="005864F1"/>
    <w:rsid w:val="005948D8"/>
    <w:rsid w:val="00595C4C"/>
    <w:rsid w:val="005C1DE8"/>
    <w:rsid w:val="005E125D"/>
    <w:rsid w:val="006101F0"/>
    <w:rsid w:val="0061563B"/>
    <w:rsid w:val="0063203F"/>
    <w:rsid w:val="00632518"/>
    <w:rsid w:val="00676026"/>
    <w:rsid w:val="00677A28"/>
    <w:rsid w:val="00683511"/>
    <w:rsid w:val="00683C3D"/>
    <w:rsid w:val="006946D2"/>
    <w:rsid w:val="006A357B"/>
    <w:rsid w:val="006B1ACB"/>
    <w:rsid w:val="006C1B91"/>
    <w:rsid w:val="006D05D2"/>
    <w:rsid w:val="006E1386"/>
    <w:rsid w:val="00700067"/>
    <w:rsid w:val="007052A8"/>
    <w:rsid w:val="00713E9F"/>
    <w:rsid w:val="00714575"/>
    <w:rsid w:val="00736CFC"/>
    <w:rsid w:val="00737275"/>
    <w:rsid w:val="0074096B"/>
    <w:rsid w:val="00740CC4"/>
    <w:rsid w:val="00744A3E"/>
    <w:rsid w:val="00747514"/>
    <w:rsid w:val="00750D65"/>
    <w:rsid w:val="00756721"/>
    <w:rsid w:val="007714B3"/>
    <w:rsid w:val="00775E86"/>
    <w:rsid w:val="00783535"/>
    <w:rsid w:val="00787897"/>
    <w:rsid w:val="00795E79"/>
    <w:rsid w:val="00795FB0"/>
    <w:rsid w:val="00797870"/>
    <w:rsid w:val="007A48F2"/>
    <w:rsid w:val="007A7A61"/>
    <w:rsid w:val="007C648C"/>
    <w:rsid w:val="007E1047"/>
    <w:rsid w:val="007E2FF3"/>
    <w:rsid w:val="007E603B"/>
    <w:rsid w:val="007F2E69"/>
    <w:rsid w:val="007F4CED"/>
    <w:rsid w:val="00801E28"/>
    <w:rsid w:val="008046D8"/>
    <w:rsid w:val="00816868"/>
    <w:rsid w:val="008328CC"/>
    <w:rsid w:val="00834829"/>
    <w:rsid w:val="008423CD"/>
    <w:rsid w:val="00850841"/>
    <w:rsid w:val="00855072"/>
    <w:rsid w:val="00865206"/>
    <w:rsid w:val="0087038D"/>
    <w:rsid w:val="0087284D"/>
    <w:rsid w:val="00881168"/>
    <w:rsid w:val="008905B8"/>
    <w:rsid w:val="00890D45"/>
    <w:rsid w:val="00897D6A"/>
    <w:rsid w:val="008A4ECC"/>
    <w:rsid w:val="008B4192"/>
    <w:rsid w:val="008C6AAF"/>
    <w:rsid w:val="008E1A3D"/>
    <w:rsid w:val="008E607A"/>
    <w:rsid w:val="008F0BD4"/>
    <w:rsid w:val="00911458"/>
    <w:rsid w:val="009165B5"/>
    <w:rsid w:val="00922971"/>
    <w:rsid w:val="0092452E"/>
    <w:rsid w:val="009247D8"/>
    <w:rsid w:val="0093603C"/>
    <w:rsid w:val="00936939"/>
    <w:rsid w:val="00947B83"/>
    <w:rsid w:val="00955482"/>
    <w:rsid w:val="00956C98"/>
    <w:rsid w:val="00961723"/>
    <w:rsid w:val="00962F8F"/>
    <w:rsid w:val="009720E0"/>
    <w:rsid w:val="00991B8E"/>
    <w:rsid w:val="00993FF9"/>
    <w:rsid w:val="009C656E"/>
    <w:rsid w:val="009C7AD0"/>
    <w:rsid w:val="009D18AF"/>
    <w:rsid w:val="009F2141"/>
    <w:rsid w:val="00A059FA"/>
    <w:rsid w:val="00A12BC5"/>
    <w:rsid w:val="00A1513C"/>
    <w:rsid w:val="00A204F3"/>
    <w:rsid w:val="00A20E83"/>
    <w:rsid w:val="00A2334B"/>
    <w:rsid w:val="00A2597B"/>
    <w:rsid w:val="00A30A0C"/>
    <w:rsid w:val="00A40167"/>
    <w:rsid w:val="00A405FC"/>
    <w:rsid w:val="00A632A0"/>
    <w:rsid w:val="00A76554"/>
    <w:rsid w:val="00AA5E9F"/>
    <w:rsid w:val="00AB0DF4"/>
    <w:rsid w:val="00AB1A90"/>
    <w:rsid w:val="00AC1FDA"/>
    <w:rsid w:val="00AC2969"/>
    <w:rsid w:val="00AC6C0F"/>
    <w:rsid w:val="00AE4DF3"/>
    <w:rsid w:val="00AF1AE8"/>
    <w:rsid w:val="00B05A3D"/>
    <w:rsid w:val="00B12DB6"/>
    <w:rsid w:val="00B13EFB"/>
    <w:rsid w:val="00B22E54"/>
    <w:rsid w:val="00B43EEC"/>
    <w:rsid w:val="00B61DD2"/>
    <w:rsid w:val="00B8474B"/>
    <w:rsid w:val="00B86095"/>
    <w:rsid w:val="00B91643"/>
    <w:rsid w:val="00B95906"/>
    <w:rsid w:val="00B9637B"/>
    <w:rsid w:val="00B9639A"/>
    <w:rsid w:val="00BA5BC7"/>
    <w:rsid w:val="00BA5D6A"/>
    <w:rsid w:val="00BC096F"/>
    <w:rsid w:val="00BC3E93"/>
    <w:rsid w:val="00BC51E7"/>
    <w:rsid w:val="00BC6876"/>
    <w:rsid w:val="00BC78C3"/>
    <w:rsid w:val="00BC7D4C"/>
    <w:rsid w:val="00BD30EF"/>
    <w:rsid w:val="00BD375C"/>
    <w:rsid w:val="00BD6757"/>
    <w:rsid w:val="00BD72FB"/>
    <w:rsid w:val="00BE5773"/>
    <w:rsid w:val="00BF47D4"/>
    <w:rsid w:val="00BF5330"/>
    <w:rsid w:val="00C05061"/>
    <w:rsid w:val="00C45A1D"/>
    <w:rsid w:val="00C478EC"/>
    <w:rsid w:val="00C60495"/>
    <w:rsid w:val="00C80E70"/>
    <w:rsid w:val="00C95E9C"/>
    <w:rsid w:val="00C95FB5"/>
    <w:rsid w:val="00C97C77"/>
    <w:rsid w:val="00CA3BBC"/>
    <w:rsid w:val="00CB5930"/>
    <w:rsid w:val="00CB773D"/>
    <w:rsid w:val="00CC32B3"/>
    <w:rsid w:val="00CC58CF"/>
    <w:rsid w:val="00CF61A2"/>
    <w:rsid w:val="00CF7CF1"/>
    <w:rsid w:val="00D23663"/>
    <w:rsid w:val="00D317DB"/>
    <w:rsid w:val="00D44EAC"/>
    <w:rsid w:val="00D46149"/>
    <w:rsid w:val="00DA3671"/>
    <w:rsid w:val="00DA656A"/>
    <w:rsid w:val="00DC6076"/>
    <w:rsid w:val="00DD3DD8"/>
    <w:rsid w:val="00DE0BE9"/>
    <w:rsid w:val="00DE5FC8"/>
    <w:rsid w:val="00DF0B05"/>
    <w:rsid w:val="00DF443B"/>
    <w:rsid w:val="00E02584"/>
    <w:rsid w:val="00E04E4B"/>
    <w:rsid w:val="00E06392"/>
    <w:rsid w:val="00E07DB1"/>
    <w:rsid w:val="00E2325E"/>
    <w:rsid w:val="00E30513"/>
    <w:rsid w:val="00E30874"/>
    <w:rsid w:val="00E30981"/>
    <w:rsid w:val="00E42BA3"/>
    <w:rsid w:val="00E4673F"/>
    <w:rsid w:val="00E57D57"/>
    <w:rsid w:val="00E62D23"/>
    <w:rsid w:val="00E662EB"/>
    <w:rsid w:val="00E72C5C"/>
    <w:rsid w:val="00E86A92"/>
    <w:rsid w:val="00E87E97"/>
    <w:rsid w:val="00E91B70"/>
    <w:rsid w:val="00E9495D"/>
    <w:rsid w:val="00EB0415"/>
    <w:rsid w:val="00EB216D"/>
    <w:rsid w:val="00ED060E"/>
    <w:rsid w:val="00EF2114"/>
    <w:rsid w:val="00EF43FC"/>
    <w:rsid w:val="00F14468"/>
    <w:rsid w:val="00F372C2"/>
    <w:rsid w:val="00F37BA6"/>
    <w:rsid w:val="00F50EAC"/>
    <w:rsid w:val="00F5718B"/>
    <w:rsid w:val="00F65D37"/>
    <w:rsid w:val="00F763BA"/>
    <w:rsid w:val="00F76C00"/>
    <w:rsid w:val="00F9683F"/>
    <w:rsid w:val="00FA608D"/>
    <w:rsid w:val="00FB21F3"/>
    <w:rsid w:val="00FC2B7C"/>
    <w:rsid w:val="00FC315D"/>
    <w:rsid w:val="00FE10E8"/>
    <w:rsid w:val="00FE50CF"/>
    <w:rsid w:val="00FE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48"/>
  </w:style>
  <w:style w:type="paragraph" w:styleId="Ttulo1">
    <w:name w:val="heading 1"/>
    <w:basedOn w:val="Normal"/>
    <w:next w:val="Normal"/>
    <w:link w:val="Ttulo1Char"/>
    <w:uiPriority w:val="9"/>
    <w:qFormat/>
    <w:rsid w:val="0011141D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41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41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41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41D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1141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41D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41D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41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0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1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141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41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41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41D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41D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1141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41D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41D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41D"/>
    <w:rPr>
      <w:rFonts w:asciiTheme="majorHAnsi" w:eastAsiaTheme="majorEastAsia" w:hAnsiTheme="majorHAnsi" w:cstheme="majorBidi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28</Pages>
  <Words>7912</Words>
  <Characters>42725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2014-10-08T14:04:00Z</cp:lastPrinted>
  <dcterms:created xsi:type="dcterms:W3CDTF">2014-09-26T11:31:00Z</dcterms:created>
  <dcterms:modified xsi:type="dcterms:W3CDTF">2014-10-23T12:17:00Z</dcterms:modified>
</cp:coreProperties>
</file>